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2A1F" w14:textId="67393320" w:rsidR="00B62387" w:rsidRPr="00AE6EC6" w:rsidRDefault="00A94648" w:rsidP="00AE6EC6">
      <w:pPr>
        <w:pStyle w:val="Title"/>
        <w:spacing w:before="0"/>
        <w:rPr>
          <w:rFonts w:ascii="Century" w:hAnsi="Century"/>
          <w:b w:val="0"/>
          <w:color w:val="2E74B5" w:themeColor="accent1" w:themeShade="BF"/>
        </w:rPr>
      </w:pPr>
      <w:bookmarkStart w:id="0" w:name="_GoBack"/>
      <w:bookmarkEnd w:id="0"/>
      <w:r w:rsidRPr="00E579BB">
        <w:rPr>
          <w:rFonts w:ascii="Century Gothic" w:hAnsi="Century Gothic"/>
          <w:b w:val="0"/>
          <w:bCs w:val="0"/>
          <w:color w:val="002060"/>
          <w:sz w:val="48"/>
          <w:szCs w:val="48"/>
        </w:rPr>
        <w:t>ISAIAH 62 PRAYER INITIATIVE</w:t>
      </w:r>
      <w:r w:rsidRPr="00990D81">
        <w:rPr>
          <w:rFonts w:ascii="Calibri" w:hAnsi="Calibri"/>
          <w:color w:val="000000" w:themeColor="text1"/>
        </w:rPr>
        <w:br/>
      </w:r>
      <w:r w:rsidRPr="00655807">
        <w:rPr>
          <w:rFonts w:ascii="Century" w:hAnsi="Century"/>
          <w:b w:val="0"/>
          <w:color w:val="2E74B5" w:themeColor="accent1" w:themeShade="BF"/>
        </w:rPr>
        <w:t>Prayer Letter</w:t>
      </w:r>
      <w:r w:rsidR="00EF0146">
        <w:rPr>
          <w:rFonts w:ascii="Century" w:hAnsi="Century"/>
          <w:b w:val="0"/>
          <w:color w:val="2E74B5" w:themeColor="accent1" w:themeShade="BF"/>
        </w:rPr>
        <w:t xml:space="preserve"> for </w:t>
      </w:r>
      <w:r w:rsidR="00B14194">
        <w:rPr>
          <w:rFonts w:ascii="Century" w:hAnsi="Century"/>
          <w:b w:val="0"/>
          <w:color w:val="2E74B5" w:themeColor="accent1" w:themeShade="BF"/>
        </w:rPr>
        <w:t>March</w:t>
      </w:r>
      <w:r w:rsidR="002A5F04">
        <w:rPr>
          <w:rFonts w:ascii="Century" w:hAnsi="Century"/>
          <w:b w:val="0"/>
          <w:color w:val="2E74B5" w:themeColor="accent1" w:themeShade="BF"/>
        </w:rPr>
        <w:t xml:space="preserve"> 2019</w:t>
      </w:r>
    </w:p>
    <w:p w14:paraId="1E36BD6E" w14:textId="6369DEA2" w:rsidR="00C05D30" w:rsidRPr="00C05D30" w:rsidRDefault="00441148" w:rsidP="00C05D30">
      <w:pPr>
        <w:rPr>
          <w:rFonts w:ascii="Century" w:hAnsi="Century"/>
          <w:sz w:val="24"/>
          <w:szCs w:val="24"/>
          <w:lang w:val="en-US"/>
        </w:rPr>
      </w:pPr>
      <w:r>
        <w:rPr>
          <w:rFonts w:ascii="Century" w:hAnsi="Century"/>
          <w:sz w:val="24"/>
          <w:szCs w:val="24"/>
          <w:lang w:val="en-US"/>
        </w:rPr>
        <w:br/>
      </w:r>
      <w:r w:rsidR="002D6AC4" w:rsidRPr="0044069B">
        <w:rPr>
          <w:rFonts w:ascii="Century" w:hAnsi="Century"/>
          <w:sz w:val="24"/>
          <w:szCs w:val="24"/>
          <w:lang w:val="en-US"/>
        </w:rPr>
        <w:t>Dear prayer partners,</w:t>
      </w:r>
    </w:p>
    <w:p w14:paraId="20295B76" w14:textId="006C5DA6" w:rsidR="00FE3274" w:rsidRDefault="00FE3274" w:rsidP="00FE3274">
      <w:pPr>
        <w:spacing w:after="0" w:line="240" w:lineRule="auto"/>
        <w:rPr>
          <w:rFonts w:ascii="Century" w:hAnsi="Century"/>
          <w:sz w:val="24"/>
          <w:szCs w:val="24"/>
          <w:lang w:val="en-US"/>
        </w:rPr>
      </w:pPr>
      <w:r w:rsidRPr="00FE3274">
        <w:rPr>
          <w:rFonts w:ascii="Century" w:hAnsi="Century"/>
          <w:sz w:val="24"/>
          <w:szCs w:val="24"/>
          <w:lang w:val="en-US"/>
        </w:rPr>
        <w:t>How do you react when you hear reports of atrocities</w:t>
      </w:r>
      <w:r w:rsidR="001A04BC">
        <w:rPr>
          <w:rFonts w:ascii="Century" w:hAnsi="Century"/>
          <w:sz w:val="24"/>
          <w:szCs w:val="24"/>
          <w:lang w:val="en-US"/>
        </w:rPr>
        <w:t xml:space="preserve"> in the media?</w:t>
      </w:r>
      <w:r w:rsidR="00405A4D" w:rsidRPr="00405A4D">
        <w:rPr>
          <w:rFonts w:ascii="Century" w:hAnsi="Century"/>
          <w:sz w:val="24"/>
          <w:szCs w:val="24"/>
          <w:lang w:val="en-US"/>
        </w:rPr>
        <w:t xml:space="preserve"> </w:t>
      </w:r>
      <w:r w:rsidR="00405A4D" w:rsidRPr="00FE3274">
        <w:rPr>
          <w:rFonts w:ascii="Century" w:hAnsi="Century"/>
          <w:sz w:val="24"/>
          <w:szCs w:val="24"/>
          <w:lang w:val="en-US"/>
        </w:rPr>
        <w:t>Does it fill you with desperation, rage, or feelings of revenge?</w:t>
      </w:r>
      <w:r w:rsidR="001A04BC">
        <w:rPr>
          <w:rFonts w:ascii="Century" w:hAnsi="Century"/>
          <w:sz w:val="24"/>
          <w:szCs w:val="24"/>
          <w:lang w:val="en-US"/>
        </w:rPr>
        <w:t xml:space="preserve"> U</w:t>
      </w:r>
      <w:r w:rsidRPr="00FE3274">
        <w:rPr>
          <w:rFonts w:ascii="Century" w:hAnsi="Century"/>
          <w:sz w:val="24"/>
          <w:szCs w:val="24"/>
          <w:lang w:val="en-US"/>
        </w:rPr>
        <w:t>nfortunately</w:t>
      </w:r>
      <w:r w:rsidR="001A04BC">
        <w:rPr>
          <w:rFonts w:ascii="Century" w:hAnsi="Century"/>
          <w:sz w:val="24"/>
          <w:szCs w:val="24"/>
          <w:lang w:val="en-US"/>
        </w:rPr>
        <w:t>, these are</w:t>
      </w:r>
      <w:r w:rsidRPr="00FE3274">
        <w:rPr>
          <w:rFonts w:ascii="Century" w:hAnsi="Century"/>
          <w:sz w:val="24"/>
          <w:szCs w:val="24"/>
          <w:lang w:val="en-US"/>
        </w:rPr>
        <w:t xml:space="preserve"> all too common in the media today</w:t>
      </w:r>
      <w:r w:rsidR="0042344F">
        <w:rPr>
          <w:rFonts w:ascii="Century" w:hAnsi="Century"/>
          <w:sz w:val="24"/>
          <w:szCs w:val="24"/>
          <w:lang w:val="en-US"/>
        </w:rPr>
        <w:t>.</w:t>
      </w:r>
      <w:r w:rsidR="00405A4D">
        <w:rPr>
          <w:rFonts w:ascii="Century" w:hAnsi="Century"/>
          <w:sz w:val="24"/>
          <w:szCs w:val="24"/>
          <w:lang w:val="en-US"/>
        </w:rPr>
        <w:t xml:space="preserve"> </w:t>
      </w:r>
      <w:r w:rsidR="0042344F">
        <w:rPr>
          <w:rFonts w:ascii="Century" w:hAnsi="Century"/>
          <w:sz w:val="24"/>
          <w:szCs w:val="24"/>
          <w:lang w:val="en-US"/>
        </w:rPr>
        <w:t>S</w:t>
      </w:r>
      <w:r w:rsidR="00B804F1">
        <w:rPr>
          <w:rFonts w:ascii="Century" w:hAnsi="Century"/>
          <w:sz w:val="24"/>
          <w:szCs w:val="24"/>
          <w:lang w:val="en-US"/>
        </w:rPr>
        <w:t>o</w:t>
      </w:r>
      <w:r w:rsidR="00986F94">
        <w:rPr>
          <w:rFonts w:ascii="Century" w:hAnsi="Century"/>
          <w:sz w:val="24"/>
          <w:szCs w:val="24"/>
          <w:lang w:val="en-US"/>
        </w:rPr>
        <w:t>, as Christians</w:t>
      </w:r>
      <w:r w:rsidR="003758E5">
        <w:rPr>
          <w:rFonts w:ascii="Century" w:hAnsi="Century"/>
          <w:sz w:val="24"/>
          <w:szCs w:val="24"/>
          <w:lang w:val="en-US"/>
        </w:rPr>
        <w:t>,</w:t>
      </w:r>
      <w:r w:rsidR="00405A4D">
        <w:rPr>
          <w:rFonts w:ascii="Century" w:hAnsi="Century"/>
          <w:sz w:val="24"/>
          <w:szCs w:val="24"/>
          <w:lang w:val="en-US"/>
        </w:rPr>
        <w:t xml:space="preserve"> how should we respond?</w:t>
      </w:r>
    </w:p>
    <w:p w14:paraId="70425CCA" w14:textId="77777777" w:rsidR="00B2289C" w:rsidRPr="00FE3274" w:rsidRDefault="00B2289C" w:rsidP="00FE3274">
      <w:pPr>
        <w:spacing w:after="0" w:line="240" w:lineRule="auto"/>
        <w:rPr>
          <w:rFonts w:ascii="Century" w:hAnsi="Century"/>
          <w:sz w:val="24"/>
          <w:szCs w:val="24"/>
          <w:lang w:val="en-US"/>
        </w:rPr>
      </w:pPr>
    </w:p>
    <w:p w14:paraId="4120788F" w14:textId="116FBA80" w:rsidR="00FE3274" w:rsidRDefault="00FE3274" w:rsidP="003758E5">
      <w:pPr>
        <w:spacing w:after="0" w:line="240" w:lineRule="auto"/>
        <w:rPr>
          <w:rFonts w:ascii="Century" w:hAnsi="Century"/>
          <w:sz w:val="24"/>
          <w:szCs w:val="24"/>
          <w:lang w:val="en-US"/>
        </w:rPr>
      </w:pPr>
      <w:r w:rsidRPr="00FE3274">
        <w:rPr>
          <w:rFonts w:ascii="Century" w:hAnsi="Century"/>
          <w:sz w:val="24"/>
          <w:szCs w:val="24"/>
          <w:lang w:val="en-US"/>
        </w:rPr>
        <w:t>The Spirit which indwells us</w:t>
      </w:r>
      <w:r w:rsidR="00C54CFA">
        <w:rPr>
          <w:rFonts w:ascii="Century" w:hAnsi="Century"/>
          <w:sz w:val="24"/>
          <w:szCs w:val="24"/>
          <w:lang w:val="en-US"/>
        </w:rPr>
        <w:t xml:space="preserve">, </w:t>
      </w:r>
      <w:r w:rsidRPr="00FE3274">
        <w:rPr>
          <w:rFonts w:ascii="Century" w:hAnsi="Century"/>
          <w:sz w:val="24"/>
          <w:szCs w:val="24"/>
          <w:lang w:val="en-US"/>
        </w:rPr>
        <w:t>strengthen</w:t>
      </w:r>
      <w:r w:rsidR="00C54CFA">
        <w:rPr>
          <w:rFonts w:ascii="Century" w:hAnsi="Century"/>
          <w:sz w:val="24"/>
          <w:szCs w:val="24"/>
          <w:lang w:val="en-US"/>
        </w:rPr>
        <w:t>s</w:t>
      </w:r>
      <w:r w:rsidRPr="00FE3274">
        <w:rPr>
          <w:rFonts w:ascii="Century" w:hAnsi="Century"/>
          <w:sz w:val="24"/>
          <w:szCs w:val="24"/>
          <w:lang w:val="en-US"/>
        </w:rPr>
        <w:t xml:space="preserve"> our inner being and give</w:t>
      </w:r>
      <w:r w:rsidR="00C54CFA">
        <w:rPr>
          <w:rFonts w:ascii="Century" w:hAnsi="Century"/>
          <w:sz w:val="24"/>
          <w:szCs w:val="24"/>
          <w:lang w:val="en-US"/>
        </w:rPr>
        <w:t>s</w:t>
      </w:r>
      <w:r w:rsidRPr="00FE3274">
        <w:rPr>
          <w:rFonts w:ascii="Century" w:hAnsi="Century"/>
          <w:sz w:val="24"/>
          <w:szCs w:val="24"/>
          <w:lang w:val="en-US"/>
        </w:rPr>
        <w:t xml:space="preserve"> us a different perspective. Let us look at how Jesus handled similar cases:</w:t>
      </w:r>
      <w:r w:rsidR="004E2453">
        <w:rPr>
          <w:rFonts w:ascii="Century" w:hAnsi="Century"/>
          <w:sz w:val="24"/>
          <w:szCs w:val="24"/>
          <w:lang w:val="en-US"/>
        </w:rPr>
        <w:t xml:space="preserve"> </w:t>
      </w:r>
      <w:r w:rsidR="00C54CFA">
        <w:rPr>
          <w:rFonts w:ascii="Century" w:hAnsi="Century"/>
          <w:i/>
          <w:iCs/>
          <w:sz w:val="24"/>
          <w:szCs w:val="24"/>
          <w:lang w:val="en-US"/>
        </w:rPr>
        <w:t>“</w:t>
      </w:r>
      <w:r w:rsidRPr="00FE3274">
        <w:rPr>
          <w:rFonts w:ascii="Century" w:hAnsi="Century"/>
          <w:i/>
          <w:iCs/>
          <w:sz w:val="24"/>
          <w:szCs w:val="24"/>
          <w:lang w:val="en-US"/>
        </w:rPr>
        <w:t xml:space="preserve">There were present at that season some who told Him about the Galileans whose blood Pilate had mingled with their sacrifices. And Jesus answered and said to them, </w:t>
      </w:r>
      <w:r w:rsidR="00A43B0F">
        <w:rPr>
          <w:rFonts w:ascii="Century" w:hAnsi="Century"/>
          <w:i/>
          <w:iCs/>
          <w:sz w:val="24"/>
          <w:szCs w:val="24"/>
          <w:lang w:val="en-US"/>
        </w:rPr>
        <w:t>‘</w:t>
      </w:r>
      <w:r w:rsidRPr="00FE3274">
        <w:rPr>
          <w:rFonts w:ascii="Century" w:hAnsi="Century"/>
          <w:i/>
          <w:iCs/>
          <w:sz w:val="24"/>
          <w:szCs w:val="24"/>
          <w:lang w:val="en-US"/>
        </w:rPr>
        <w:t>Do you suppose that these Galileans were worse sinners than all other Galileans, because they suffered such things? I tell you, no; but unless you repent you will all likewise perish. Or those eighteen on whom the tower in Siloam fell and killed them, do you think that they were worse sinners than all other men who dwelt in Jerusalem? I tell you, no; but unless you repent you will all likewise perish.</w:t>
      </w:r>
      <w:r w:rsidR="00A43B0F">
        <w:rPr>
          <w:rFonts w:ascii="Century" w:hAnsi="Century"/>
          <w:i/>
          <w:iCs/>
          <w:sz w:val="24"/>
          <w:szCs w:val="24"/>
          <w:lang w:val="en-US"/>
        </w:rPr>
        <w:t>’</w:t>
      </w:r>
      <w:r w:rsidRPr="00FE3274">
        <w:rPr>
          <w:rFonts w:ascii="Century" w:hAnsi="Century"/>
          <w:i/>
          <w:iCs/>
          <w:sz w:val="24"/>
          <w:szCs w:val="24"/>
          <w:lang w:val="en-US"/>
        </w:rPr>
        <w:t xml:space="preserve">” </w:t>
      </w:r>
      <w:r w:rsidRPr="00FE3274">
        <w:rPr>
          <w:rFonts w:ascii="Century" w:hAnsi="Century"/>
          <w:sz w:val="24"/>
          <w:szCs w:val="24"/>
          <w:lang w:val="en-US"/>
        </w:rPr>
        <w:t>(L</w:t>
      </w:r>
      <w:r w:rsidR="00C92E8B">
        <w:rPr>
          <w:rFonts w:ascii="Century" w:hAnsi="Century"/>
          <w:sz w:val="24"/>
          <w:szCs w:val="24"/>
          <w:lang w:val="en-US"/>
        </w:rPr>
        <w:t>u</w:t>
      </w:r>
      <w:r w:rsidRPr="00FE3274">
        <w:rPr>
          <w:rFonts w:ascii="Century" w:hAnsi="Century"/>
          <w:sz w:val="24"/>
          <w:szCs w:val="24"/>
          <w:lang w:val="en-US"/>
        </w:rPr>
        <w:t>k</w:t>
      </w:r>
      <w:r w:rsidR="00C92E8B">
        <w:rPr>
          <w:rFonts w:ascii="Century" w:hAnsi="Century"/>
          <w:sz w:val="24"/>
          <w:szCs w:val="24"/>
          <w:lang w:val="en-US"/>
        </w:rPr>
        <w:t>e</w:t>
      </w:r>
      <w:r w:rsidRPr="00FE3274">
        <w:rPr>
          <w:rFonts w:ascii="Century" w:hAnsi="Century"/>
          <w:sz w:val="24"/>
          <w:szCs w:val="24"/>
          <w:lang w:val="en-US"/>
        </w:rPr>
        <w:t xml:space="preserve"> 13:1-5)</w:t>
      </w:r>
    </w:p>
    <w:p w14:paraId="7C7CEB4F" w14:textId="77777777" w:rsidR="00DD32BD" w:rsidRPr="00FE3274" w:rsidRDefault="00DD32BD" w:rsidP="00FE3274">
      <w:pPr>
        <w:spacing w:after="0" w:line="240" w:lineRule="auto"/>
        <w:rPr>
          <w:rFonts w:ascii="Century" w:hAnsi="Century"/>
          <w:sz w:val="24"/>
          <w:szCs w:val="24"/>
          <w:lang w:val="en-US"/>
        </w:rPr>
      </w:pPr>
    </w:p>
    <w:p w14:paraId="6FF14C36" w14:textId="4D4B8364" w:rsidR="00DD32BD" w:rsidRPr="00FE3274" w:rsidRDefault="00E63431" w:rsidP="003D580B">
      <w:pPr>
        <w:spacing w:after="0" w:line="240" w:lineRule="auto"/>
        <w:rPr>
          <w:rFonts w:ascii="Century" w:hAnsi="Century"/>
          <w:sz w:val="24"/>
          <w:szCs w:val="24"/>
          <w:lang w:val="en-US"/>
        </w:rPr>
      </w:pPr>
      <w:r w:rsidRPr="00FE3274">
        <w:rPr>
          <w:rFonts w:ascii="Century" w:hAnsi="Century"/>
          <w:sz w:val="24"/>
          <w:szCs w:val="24"/>
          <w:lang w:val="en-US"/>
        </w:rPr>
        <w:t>Jesus turns the question completely around</w:t>
      </w:r>
      <w:r w:rsidR="00993CEA">
        <w:rPr>
          <w:rFonts w:ascii="Century" w:hAnsi="Century"/>
          <w:sz w:val="24"/>
          <w:szCs w:val="24"/>
          <w:lang w:val="en-US"/>
        </w:rPr>
        <w:t xml:space="preserve"> by telling them not to </w:t>
      </w:r>
      <w:r w:rsidRPr="00FE3274">
        <w:rPr>
          <w:rFonts w:ascii="Century" w:hAnsi="Century"/>
          <w:sz w:val="24"/>
          <w:szCs w:val="24"/>
          <w:lang w:val="en-US"/>
        </w:rPr>
        <w:t xml:space="preserve">dwell on what happened over there, </w:t>
      </w:r>
      <w:r w:rsidR="00993CEA">
        <w:rPr>
          <w:rFonts w:ascii="Century" w:hAnsi="Century"/>
          <w:sz w:val="24"/>
          <w:szCs w:val="24"/>
          <w:lang w:val="en-US"/>
        </w:rPr>
        <w:t xml:space="preserve">but </w:t>
      </w:r>
      <w:r w:rsidRPr="00FE3274">
        <w:rPr>
          <w:rFonts w:ascii="Century" w:hAnsi="Century"/>
          <w:sz w:val="24"/>
          <w:szCs w:val="24"/>
          <w:lang w:val="en-US"/>
        </w:rPr>
        <w:t>instead</w:t>
      </w:r>
      <w:r w:rsidR="00993CEA">
        <w:rPr>
          <w:rFonts w:ascii="Century" w:hAnsi="Century"/>
          <w:sz w:val="24"/>
          <w:szCs w:val="24"/>
          <w:lang w:val="en-US"/>
        </w:rPr>
        <w:t xml:space="preserve"> to</w:t>
      </w:r>
      <w:r w:rsidRPr="00FE3274">
        <w:rPr>
          <w:rFonts w:ascii="Century" w:hAnsi="Century"/>
          <w:sz w:val="24"/>
          <w:szCs w:val="24"/>
          <w:lang w:val="en-US"/>
        </w:rPr>
        <w:t xml:space="preserve"> inspect </w:t>
      </w:r>
      <w:r w:rsidR="00993CEA">
        <w:rPr>
          <w:rFonts w:ascii="Century" w:hAnsi="Century"/>
          <w:sz w:val="24"/>
          <w:szCs w:val="24"/>
          <w:lang w:val="en-US"/>
        </w:rPr>
        <w:t>their</w:t>
      </w:r>
      <w:r w:rsidRPr="00FE3274">
        <w:rPr>
          <w:rFonts w:ascii="Century" w:hAnsi="Century"/>
          <w:sz w:val="24"/>
          <w:szCs w:val="24"/>
          <w:lang w:val="en-US"/>
        </w:rPr>
        <w:t xml:space="preserve"> own heart</w:t>
      </w:r>
      <w:r w:rsidR="00993CEA">
        <w:rPr>
          <w:rFonts w:ascii="Century" w:hAnsi="Century"/>
          <w:sz w:val="24"/>
          <w:szCs w:val="24"/>
          <w:lang w:val="en-US"/>
        </w:rPr>
        <w:t>s</w:t>
      </w:r>
      <w:r w:rsidR="00BD7236">
        <w:rPr>
          <w:rFonts w:ascii="Century" w:hAnsi="Century"/>
          <w:sz w:val="24"/>
          <w:szCs w:val="24"/>
          <w:lang w:val="en-US"/>
        </w:rPr>
        <w:t xml:space="preserve"> to see </w:t>
      </w:r>
      <w:r w:rsidR="003D580B">
        <w:rPr>
          <w:rFonts w:ascii="Century" w:hAnsi="Century"/>
          <w:sz w:val="24"/>
          <w:szCs w:val="24"/>
          <w:lang w:val="en-US"/>
        </w:rPr>
        <w:t xml:space="preserve">where they need to repent. </w:t>
      </w:r>
      <w:r w:rsidR="00924E79">
        <w:rPr>
          <w:rFonts w:ascii="Century" w:hAnsi="Century"/>
          <w:sz w:val="24"/>
          <w:szCs w:val="24"/>
          <w:lang w:val="en-US"/>
        </w:rPr>
        <w:t xml:space="preserve">Evil </w:t>
      </w:r>
      <w:r w:rsidR="00924E79" w:rsidRPr="00FE3274">
        <w:rPr>
          <w:rFonts w:ascii="Century" w:hAnsi="Century"/>
          <w:sz w:val="24"/>
          <w:szCs w:val="24"/>
          <w:lang w:val="en-US"/>
        </w:rPr>
        <w:t>has the power to fascinate us</w:t>
      </w:r>
      <w:r w:rsidR="00924E79">
        <w:rPr>
          <w:rFonts w:ascii="Century" w:hAnsi="Century"/>
          <w:sz w:val="24"/>
          <w:szCs w:val="24"/>
          <w:lang w:val="en-US"/>
        </w:rPr>
        <w:t xml:space="preserve"> and draw us</w:t>
      </w:r>
      <w:r w:rsidR="00924E79" w:rsidRPr="00FE3274">
        <w:rPr>
          <w:rFonts w:ascii="Century" w:hAnsi="Century"/>
          <w:sz w:val="24"/>
          <w:szCs w:val="24"/>
          <w:lang w:val="en-US"/>
        </w:rPr>
        <w:t xml:space="preserve"> to inspect the bloody scenes like moths drawn to light. </w:t>
      </w:r>
      <w:r w:rsidR="00894A50">
        <w:rPr>
          <w:rFonts w:ascii="Century" w:hAnsi="Century"/>
          <w:sz w:val="24"/>
          <w:szCs w:val="24"/>
          <w:lang w:val="en-US"/>
        </w:rPr>
        <w:t>But Jesus</w:t>
      </w:r>
      <w:r w:rsidRPr="00FE3274">
        <w:rPr>
          <w:rFonts w:ascii="Century" w:hAnsi="Century"/>
          <w:sz w:val="24"/>
          <w:szCs w:val="24"/>
          <w:lang w:val="en-US"/>
        </w:rPr>
        <w:t xml:space="preserve"> reminds us of the ultimate truth: we will all die and face the Eternal Judge.</w:t>
      </w:r>
    </w:p>
    <w:p w14:paraId="4E778C24" w14:textId="77777777" w:rsidR="00DD32BD" w:rsidRPr="00FE3274" w:rsidRDefault="00DD32BD" w:rsidP="00FE3274">
      <w:pPr>
        <w:spacing w:after="0" w:line="240" w:lineRule="auto"/>
        <w:rPr>
          <w:rFonts w:ascii="Century" w:hAnsi="Century"/>
          <w:sz w:val="24"/>
          <w:szCs w:val="24"/>
          <w:lang w:val="en-US"/>
        </w:rPr>
      </w:pPr>
    </w:p>
    <w:p w14:paraId="1CEE1566" w14:textId="5BC5A5A6" w:rsidR="0086295F" w:rsidRDefault="00FE3274" w:rsidP="000A71FE">
      <w:pPr>
        <w:spacing w:after="0" w:line="240" w:lineRule="auto"/>
        <w:rPr>
          <w:rFonts w:ascii="Century" w:hAnsi="Century"/>
          <w:sz w:val="24"/>
          <w:szCs w:val="24"/>
          <w:lang w:val="en-US"/>
        </w:rPr>
      </w:pPr>
      <w:r w:rsidRPr="00FE3274">
        <w:rPr>
          <w:rFonts w:ascii="Century" w:hAnsi="Century"/>
          <w:sz w:val="24"/>
          <w:szCs w:val="24"/>
          <w:lang w:val="en-US"/>
        </w:rPr>
        <w:t xml:space="preserve">If we look at the context of the Jewish community in the first century, </w:t>
      </w:r>
      <w:r w:rsidR="004E2453">
        <w:rPr>
          <w:rFonts w:ascii="Century" w:hAnsi="Century"/>
          <w:sz w:val="24"/>
          <w:szCs w:val="24"/>
          <w:lang w:val="en-US"/>
        </w:rPr>
        <w:t>we see that they</w:t>
      </w:r>
      <w:r w:rsidRPr="00FE3274">
        <w:rPr>
          <w:rFonts w:ascii="Century" w:hAnsi="Century"/>
          <w:sz w:val="24"/>
          <w:szCs w:val="24"/>
          <w:lang w:val="en-US"/>
        </w:rPr>
        <w:t xml:space="preserve"> knew exactly what the Lord their God require</w:t>
      </w:r>
      <w:r w:rsidR="00156DE1">
        <w:rPr>
          <w:rFonts w:ascii="Century" w:hAnsi="Century"/>
          <w:sz w:val="24"/>
          <w:szCs w:val="24"/>
          <w:lang w:val="en-US"/>
        </w:rPr>
        <w:t>d</w:t>
      </w:r>
      <w:r w:rsidRPr="00FE3274">
        <w:rPr>
          <w:rFonts w:ascii="Century" w:hAnsi="Century"/>
          <w:sz w:val="24"/>
          <w:szCs w:val="24"/>
          <w:lang w:val="en-US"/>
        </w:rPr>
        <w:t xml:space="preserve"> of them</w:t>
      </w:r>
      <w:r w:rsidR="001242D1">
        <w:rPr>
          <w:rFonts w:ascii="Century" w:hAnsi="Century"/>
          <w:sz w:val="24"/>
          <w:szCs w:val="24"/>
          <w:lang w:val="en-US"/>
        </w:rPr>
        <w:t xml:space="preserve"> because they </w:t>
      </w:r>
      <w:r w:rsidR="00A27C62">
        <w:rPr>
          <w:rFonts w:ascii="Century" w:hAnsi="Century"/>
          <w:sz w:val="24"/>
          <w:szCs w:val="24"/>
          <w:lang w:val="en-US"/>
        </w:rPr>
        <w:t>recited it every day</w:t>
      </w:r>
      <w:r w:rsidR="001242D1">
        <w:rPr>
          <w:rFonts w:ascii="Century" w:hAnsi="Century"/>
          <w:sz w:val="24"/>
          <w:szCs w:val="24"/>
          <w:lang w:val="en-US"/>
        </w:rPr>
        <w:t>.</w:t>
      </w:r>
      <w:r w:rsidRPr="00FE3274">
        <w:rPr>
          <w:rFonts w:ascii="Century" w:hAnsi="Century"/>
          <w:sz w:val="24"/>
          <w:szCs w:val="24"/>
          <w:lang w:val="en-US"/>
        </w:rPr>
        <w:t xml:space="preserve"> Jesus confirmed that this was the most important commandment:</w:t>
      </w:r>
      <w:r w:rsidR="00224A11">
        <w:rPr>
          <w:rFonts w:ascii="Century" w:hAnsi="Century"/>
          <w:sz w:val="24"/>
          <w:szCs w:val="24"/>
          <w:lang w:val="en-US"/>
        </w:rPr>
        <w:t xml:space="preserve"> </w:t>
      </w:r>
      <w:r w:rsidR="00B5039B">
        <w:rPr>
          <w:rFonts w:ascii="Century" w:hAnsi="Century"/>
          <w:sz w:val="24"/>
          <w:szCs w:val="24"/>
          <w:lang w:val="en-US"/>
        </w:rPr>
        <w:t>“</w:t>
      </w:r>
      <w:r w:rsidRPr="00FE3274">
        <w:rPr>
          <w:rFonts w:ascii="Century" w:hAnsi="Century"/>
          <w:i/>
          <w:iCs/>
          <w:sz w:val="24"/>
          <w:szCs w:val="24"/>
          <w:lang w:val="en-US"/>
        </w:rPr>
        <w:t xml:space="preserve">Jesus answered him, </w:t>
      </w:r>
      <w:r w:rsidR="00B5039B">
        <w:rPr>
          <w:rFonts w:ascii="Century" w:hAnsi="Century"/>
          <w:i/>
          <w:iCs/>
          <w:sz w:val="24"/>
          <w:szCs w:val="24"/>
          <w:lang w:val="en-US"/>
        </w:rPr>
        <w:t>‘</w:t>
      </w:r>
      <w:r w:rsidRPr="00FE3274">
        <w:rPr>
          <w:rFonts w:ascii="Century" w:hAnsi="Century"/>
          <w:i/>
          <w:iCs/>
          <w:sz w:val="24"/>
          <w:szCs w:val="24"/>
          <w:lang w:val="en-US"/>
        </w:rPr>
        <w:t xml:space="preserve">The first of all the commandments is: </w:t>
      </w:r>
      <w:r w:rsidR="00B5039B">
        <w:rPr>
          <w:rFonts w:ascii="Century" w:hAnsi="Century"/>
          <w:i/>
          <w:iCs/>
          <w:sz w:val="24"/>
          <w:szCs w:val="24"/>
          <w:lang w:val="en-US"/>
        </w:rPr>
        <w:t>“</w:t>
      </w:r>
      <w:r w:rsidRPr="00FE3274">
        <w:rPr>
          <w:rFonts w:ascii="Century" w:hAnsi="Century"/>
          <w:i/>
          <w:iCs/>
          <w:sz w:val="24"/>
          <w:szCs w:val="24"/>
          <w:lang w:val="en-US"/>
        </w:rPr>
        <w:t>Hear, O Israel, the Lord our God, the Lord is one. And you shall love the Lord your God with all your heart, with all your soul, with all your mind, and with all your strength.</w:t>
      </w:r>
      <w:r w:rsidR="00B5039B">
        <w:rPr>
          <w:rFonts w:ascii="Century" w:hAnsi="Century"/>
          <w:i/>
          <w:iCs/>
          <w:sz w:val="24"/>
          <w:szCs w:val="24"/>
          <w:lang w:val="en-US"/>
        </w:rPr>
        <w:t>”</w:t>
      </w:r>
      <w:r w:rsidRPr="00FE3274">
        <w:rPr>
          <w:rFonts w:ascii="Century" w:hAnsi="Century"/>
          <w:i/>
          <w:iCs/>
          <w:sz w:val="24"/>
          <w:szCs w:val="24"/>
          <w:lang w:val="en-US"/>
        </w:rPr>
        <w:t xml:space="preserve"> This is the first commandment.</w:t>
      </w:r>
      <w:r w:rsidR="00B5039B">
        <w:rPr>
          <w:rFonts w:ascii="Century" w:hAnsi="Century"/>
          <w:sz w:val="24"/>
          <w:szCs w:val="24"/>
          <w:lang w:val="en-US"/>
        </w:rPr>
        <w:t xml:space="preserve">’” </w:t>
      </w:r>
      <w:r w:rsidRPr="00FE3274">
        <w:rPr>
          <w:rFonts w:ascii="Century" w:hAnsi="Century"/>
          <w:sz w:val="24"/>
          <w:szCs w:val="24"/>
          <w:lang w:val="en-US"/>
        </w:rPr>
        <w:t>(M</w:t>
      </w:r>
      <w:r w:rsidR="00C92E8B">
        <w:rPr>
          <w:rFonts w:ascii="Century" w:hAnsi="Century"/>
          <w:sz w:val="24"/>
          <w:szCs w:val="24"/>
          <w:lang w:val="en-US"/>
        </w:rPr>
        <w:t>ar</w:t>
      </w:r>
      <w:r w:rsidRPr="00FE3274">
        <w:rPr>
          <w:rFonts w:ascii="Century" w:hAnsi="Century"/>
          <w:sz w:val="24"/>
          <w:szCs w:val="24"/>
          <w:lang w:val="en-US"/>
        </w:rPr>
        <w:t>k 12:29-30)</w:t>
      </w:r>
    </w:p>
    <w:p w14:paraId="791FC000" w14:textId="77777777" w:rsidR="00EB31CD" w:rsidRPr="00FE3274" w:rsidRDefault="00EB31CD" w:rsidP="000A71FE">
      <w:pPr>
        <w:spacing w:after="0" w:line="240" w:lineRule="auto"/>
        <w:rPr>
          <w:rFonts w:ascii="Century" w:hAnsi="Century"/>
          <w:sz w:val="24"/>
          <w:szCs w:val="24"/>
          <w:lang w:val="en-US"/>
        </w:rPr>
      </w:pPr>
    </w:p>
    <w:p w14:paraId="477A9661" w14:textId="7D838C96" w:rsidR="00FE3274" w:rsidRDefault="00FE3274" w:rsidP="00FE3274">
      <w:pPr>
        <w:spacing w:after="0" w:line="240" w:lineRule="auto"/>
        <w:rPr>
          <w:rFonts w:ascii="Century" w:hAnsi="Century"/>
          <w:sz w:val="24"/>
          <w:szCs w:val="24"/>
          <w:lang w:val="en-US"/>
        </w:rPr>
      </w:pPr>
      <w:r w:rsidRPr="00FE3274">
        <w:rPr>
          <w:rFonts w:ascii="Century" w:hAnsi="Century"/>
          <w:sz w:val="24"/>
          <w:szCs w:val="24"/>
          <w:lang w:val="en-US"/>
        </w:rPr>
        <w:t xml:space="preserve">If the Lord is the only God, </w:t>
      </w:r>
      <w:r w:rsidR="00C92E8B">
        <w:rPr>
          <w:rFonts w:ascii="Century" w:hAnsi="Century"/>
          <w:sz w:val="24"/>
          <w:szCs w:val="24"/>
          <w:lang w:val="en-US"/>
        </w:rPr>
        <w:t>H</w:t>
      </w:r>
      <w:r w:rsidRPr="00FE3274">
        <w:rPr>
          <w:rFonts w:ascii="Century" w:hAnsi="Century"/>
          <w:sz w:val="24"/>
          <w:szCs w:val="24"/>
          <w:lang w:val="en-US"/>
        </w:rPr>
        <w:t>e wants us to turn away from all other gods</w:t>
      </w:r>
      <w:r w:rsidR="000A71FE">
        <w:rPr>
          <w:rFonts w:ascii="Century" w:hAnsi="Century"/>
          <w:sz w:val="24"/>
          <w:szCs w:val="24"/>
          <w:lang w:val="en-US"/>
        </w:rPr>
        <w:t xml:space="preserve"> and </w:t>
      </w:r>
      <w:r w:rsidRPr="00FE3274">
        <w:rPr>
          <w:rFonts w:ascii="Century" w:hAnsi="Century"/>
          <w:sz w:val="24"/>
          <w:szCs w:val="24"/>
          <w:lang w:val="en-US"/>
        </w:rPr>
        <w:t>submit every area of our lives to Him. Ask the Lord to show you if there is a place in your life where He does not rule</w:t>
      </w:r>
      <w:r w:rsidR="00DA3772">
        <w:rPr>
          <w:rFonts w:ascii="Century" w:hAnsi="Century"/>
          <w:sz w:val="24"/>
          <w:szCs w:val="24"/>
          <w:lang w:val="en-US"/>
        </w:rPr>
        <w:t xml:space="preserve"> and where you need to repent. </w:t>
      </w:r>
      <w:r w:rsidR="00E91D04">
        <w:rPr>
          <w:rFonts w:ascii="Century" w:hAnsi="Century"/>
          <w:sz w:val="24"/>
          <w:szCs w:val="24"/>
          <w:lang w:val="en-US"/>
        </w:rPr>
        <w:t>Repentance and obedience ha</w:t>
      </w:r>
      <w:r w:rsidR="00C92E8B">
        <w:rPr>
          <w:rFonts w:ascii="Century" w:hAnsi="Century"/>
          <w:sz w:val="24"/>
          <w:szCs w:val="24"/>
          <w:lang w:val="en-US"/>
        </w:rPr>
        <w:t>ve</w:t>
      </w:r>
      <w:r w:rsidR="00E91D04">
        <w:rPr>
          <w:rFonts w:ascii="Century" w:hAnsi="Century"/>
          <w:sz w:val="24"/>
          <w:szCs w:val="24"/>
          <w:lang w:val="en-US"/>
        </w:rPr>
        <w:t xml:space="preserve"> sweet fruits</w:t>
      </w:r>
      <w:r w:rsidR="00BA6F43">
        <w:rPr>
          <w:rFonts w:ascii="Century" w:hAnsi="Century"/>
          <w:sz w:val="24"/>
          <w:szCs w:val="24"/>
          <w:lang w:val="en-US"/>
        </w:rPr>
        <w:t xml:space="preserve">, and here are a few </w:t>
      </w:r>
      <w:r w:rsidRPr="00FE3274">
        <w:rPr>
          <w:rFonts w:ascii="Century" w:hAnsi="Century"/>
          <w:sz w:val="24"/>
          <w:szCs w:val="24"/>
          <w:lang w:val="en-US"/>
        </w:rPr>
        <w:t>wonderful promises for obeying God:</w:t>
      </w:r>
    </w:p>
    <w:p w14:paraId="3286AE03" w14:textId="77777777" w:rsidR="006A5BE7" w:rsidRPr="00FE3274" w:rsidRDefault="006A5BE7" w:rsidP="00FE3274">
      <w:pPr>
        <w:spacing w:after="0" w:line="240" w:lineRule="auto"/>
        <w:rPr>
          <w:rFonts w:ascii="Century" w:hAnsi="Century"/>
          <w:sz w:val="24"/>
          <w:szCs w:val="24"/>
          <w:lang w:val="en-US"/>
        </w:rPr>
      </w:pPr>
    </w:p>
    <w:p w14:paraId="44E7DAA2" w14:textId="4ED2C6B2" w:rsidR="00FE3274" w:rsidRPr="00AE6EC6" w:rsidRDefault="005502FE" w:rsidP="00FE3274">
      <w:pPr>
        <w:spacing w:after="0" w:line="240" w:lineRule="auto"/>
        <w:rPr>
          <w:rFonts w:ascii="Century" w:hAnsi="Century"/>
          <w:i/>
          <w:iCs/>
          <w:sz w:val="24"/>
          <w:szCs w:val="24"/>
          <w:lang w:val="en-US"/>
        </w:rPr>
      </w:pPr>
      <w:r w:rsidRPr="00AE6EC6">
        <w:rPr>
          <w:rFonts w:ascii="Century" w:hAnsi="Century"/>
          <w:i/>
          <w:iCs/>
          <w:sz w:val="24"/>
          <w:szCs w:val="24"/>
          <w:lang w:val="en-US"/>
        </w:rPr>
        <w:t>“</w:t>
      </w:r>
      <w:r w:rsidR="00FE3274" w:rsidRPr="00AE6EC6">
        <w:rPr>
          <w:rFonts w:ascii="Century" w:hAnsi="Century"/>
          <w:i/>
          <w:iCs/>
          <w:sz w:val="24"/>
          <w:szCs w:val="24"/>
          <w:lang w:val="en-US"/>
        </w:rPr>
        <w:t>But whoever listens to me will dwell safely, and will be secure, without fear of evil.</w:t>
      </w:r>
      <w:r w:rsidRPr="00AE6EC6">
        <w:rPr>
          <w:rFonts w:ascii="Century" w:hAnsi="Century"/>
          <w:i/>
          <w:iCs/>
          <w:sz w:val="24"/>
          <w:szCs w:val="24"/>
          <w:lang w:val="en-US"/>
        </w:rPr>
        <w:t>”</w:t>
      </w:r>
      <w:r w:rsidR="00FE3274" w:rsidRPr="00AE6EC6">
        <w:rPr>
          <w:rFonts w:ascii="Century" w:hAnsi="Century"/>
          <w:i/>
          <w:iCs/>
          <w:sz w:val="24"/>
          <w:szCs w:val="24"/>
          <w:lang w:val="en-US"/>
        </w:rPr>
        <w:t xml:space="preserve"> (Prov</w:t>
      </w:r>
      <w:r w:rsidR="00C92E8B" w:rsidRPr="00AE6EC6">
        <w:rPr>
          <w:rFonts w:ascii="Century" w:hAnsi="Century"/>
          <w:i/>
          <w:iCs/>
          <w:sz w:val="24"/>
          <w:szCs w:val="24"/>
          <w:lang w:val="en-US"/>
        </w:rPr>
        <w:t>erbs</w:t>
      </w:r>
      <w:r w:rsidR="00FE3274" w:rsidRPr="00AE6EC6">
        <w:rPr>
          <w:rFonts w:ascii="Century" w:hAnsi="Century"/>
          <w:i/>
          <w:iCs/>
          <w:sz w:val="24"/>
          <w:szCs w:val="24"/>
          <w:lang w:val="en-US"/>
        </w:rPr>
        <w:t xml:space="preserve"> 1:33)</w:t>
      </w:r>
    </w:p>
    <w:p w14:paraId="5226284B" w14:textId="77777777" w:rsidR="006A5BE7" w:rsidRPr="00AE6EC6" w:rsidRDefault="006A5BE7" w:rsidP="00FE3274">
      <w:pPr>
        <w:spacing w:after="0" w:line="240" w:lineRule="auto"/>
        <w:rPr>
          <w:rFonts w:ascii="Century" w:hAnsi="Century"/>
          <w:i/>
          <w:iCs/>
          <w:sz w:val="24"/>
          <w:szCs w:val="24"/>
          <w:lang w:val="en-US"/>
        </w:rPr>
      </w:pPr>
    </w:p>
    <w:p w14:paraId="0DBB5910" w14:textId="3EDA46A4" w:rsidR="00FE3274" w:rsidRPr="00AE6EC6" w:rsidRDefault="005502FE" w:rsidP="00FE3274">
      <w:pPr>
        <w:spacing w:after="0" w:line="240" w:lineRule="auto"/>
        <w:rPr>
          <w:rFonts w:ascii="Century" w:hAnsi="Century"/>
          <w:i/>
          <w:iCs/>
          <w:sz w:val="24"/>
          <w:szCs w:val="24"/>
          <w:lang w:val="en-US"/>
        </w:rPr>
      </w:pPr>
      <w:r w:rsidRPr="00AE6EC6">
        <w:rPr>
          <w:rFonts w:ascii="Century" w:hAnsi="Century"/>
          <w:i/>
          <w:iCs/>
          <w:sz w:val="24"/>
          <w:szCs w:val="24"/>
          <w:lang w:val="en-US"/>
        </w:rPr>
        <w:t>“</w:t>
      </w:r>
      <w:r w:rsidR="00FE3274" w:rsidRPr="00AE6EC6">
        <w:rPr>
          <w:rFonts w:ascii="Century" w:hAnsi="Century"/>
          <w:i/>
          <w:iCs/>
          <w:sz w:val="24"/>
          <w:szCs w:val="24"/>
          <w:lang w:val="en-US"/>
        </w:rPr>
        <w:t>Blessed is the man who fears the Lord, who delights greatly in His</w:t>
      </w:r>
      <w:r w:rsidR="006A5BE7" w:rsidRPr="00AE6EC6">
        <w:rPr>
          <w:rFonts w:ascii="Century" w:hAnsi="Century"/>
          <w:i/>
          <w:iCs/>
          <w:sz w:val="24"/>
          <w:szCs w:val="24"/>
          <w:lang w:val="en-US"/>
        </w:rPr>
        <w:t xml:space="preserve"> </w:t>
      </w:r>
      <w:r w:rsidR="00FE3274" w:rsidRPr="00AE6EC6">
        <w:rPr>
          <w:rFonts w:ascii="Century" w:hAnsi="Century"/>
          <w:i/>
          <w:iCs/>
          <w:sz w:val="24"/>
          <w:szCs w:val="24"/>
          <w:lang w:val="en-US"/>
        </w:rPr>
        <w:t>commandments… He will not be afraid of evil tidings; his heart is steadfast, trusting in the Lord. His heart is established; he will not be afraid.</w:t>
      </w:r>
      <w:r w:rsidRPr="00AE6EC6">
        <w:rPr>
          <w:rFonts w:ascii="Century" w:hAnsi="Century"/>
          <w:i/>
          <w:iCs/>
          <w:sz w:val="24"/>
          <w:szCs w:val="24"/>
          <w:lang w:val="en-US"/>
        </w:rPr>
        <w:t>”</w:t>
      </w:r>
      <w:r w:rsidR="00AE6EC6">
        <w:rPr>
          <w:rFonts w:ascii="Century" w:hAnsi="Century"/>
          <w:i/>
          <w:iCs/>
          <w:sz w:val="24"/>
          <w:szCs w:val="24"/>
          <w:lang w:val="en-US"/>
        </w:rPr>
        <w:t xml:space="preserve"> </w:t>
      </w:r>
      <w:r w:rsidR="00FE3274" w:rsidRPr="00AE6EC6">
        <w:rPr>
          <w:rFonts w:ascii="Century" w:hAnsi="Century"/>
          <w:sz w:val="24"/>
          <w:szCs w:val="24"/>
          <w:lang w:val="en-US"/>
        </w:rPr>
        <w:t>(Ps</w:t>
      </w:r>
      <w:r w:rsidR="00C92E8B" w:rsidRPr="00AE6EC6">
        <w:rPr>
          <w:rFonts w:ascii="Century" w:hAnsi="Century"/>
          <w:sz w:val="24"/>
          <w:szCs w:val="24"/>
          <w:lang w:val="en-US"/>
        </w:rPr>
        <w:t>alm</w:t>
      </w:r>
      <w:r w:rsidR="00FE3274" w:rsidRPr="00AE6EC6">
        <w:rPr>
          <w:rFonts w:ascii="Century" w:hAnsi="Century"/>
          <w:sz w:val="24"/>
          <w:szCs w:val="24"/>
          <w:lang w:val="en-US"/>
        </w:rPr>
        <w:t xml:space="preserve"> 112:1</w:t>
      </w:r>
      <w:r w:rsidR="00AE6EC6" w:rsidRPr="00AE6EC6">
        <w:rPr>
          <w:rFonts w:ascii="Century" w:hAnsi="Century"/>
          <w:sz w:val="24"/>
          <w:szCs w:val="24"/>
          <w:lang w:val="en-US"/>
        </w:rPr>
        <w:t>,</w:t>
      </w:r>
      <w:r w:rsidR="00FE3274" w:rsidRPr="00AE6EC6">
        <w:rPr>
          <w:rFonts w:ascii="Century" w:hAnsi="Century"/>
          <w:sz w:val="24"/>
          <w:szCs w:val="24"/>
          <w:lang w:val="en-US"/>
        </w:rPr>
        <w:t>7)</w:t>
      </w:r>
    </w:p>
    <w:p w14:paraId="39C1A779" w14:textId="77777777" w:rsidR="006A5BE7" w:rsidRPr="00FE3274" w:rsidRDefault="006A5BE7" w:rsidP="00FE3274">
      <w:pPr>
        <w:spacing w:after="0" w:line="240" w:lineRule="auto"/>
        <w:rPr>
          <w:rFonts w:ascii="Century" w:hAnsi="Century"/>
          <w:sz w:val="24"/>
          <w:szCs w:val="24"/>
          <w:lang w:val="en-US"/>
        </w:rPr>
      </w:pPr>
    </w:p>
    <w:p w14:paraId="550837C4" w14:textId="21C7E9A6" w:rsidR="00957038" w:rsidRDefault="00FE3274" w:rsidP="00957038">
      <w:pPr>
        <w:spacing w:after="0" w:line="240" w:lineRule="auto"/>
        <w:rPr>
          <w:rFonts w:ascii="Century" w:hAnsi="Century"/>
          <w:sz w:val="24"/>
          <w:szCs w:val="24"/>
          <w:lang w:val="en-US"/>
        </w:rPr>
      </w:pPr>
      <w:r w:rsidRPr="00FE3274">
        <w:rPr>
          <w:rFonts w:ascii="Century" w:hAnsi="Century"/>
          <w:sz w:val="24"/>
          <w:szCs w:val="24"/>
          <w:lang w:val="en-US"/>
        </w:rPr>
        <w:t>Do you want to be free of fear, even if you hear evil tidings? If you fear God, you have no one else to fear. And as children of God, we have even better promises</w:t>
      </w:r>
      <w:r w:rsidR="00980221">
        <w:rPr>
          <w:rFonts w:ascii="Century" w:hAnsi="Century"/>
          <w:sz w:val="24"/>
          <w:szCs w:val="24"/>
          <w:lang w:val="en-US"/>
        </w:rPr>
        <w:t>.</w:t>
      </w:r>
      <w:r w:rsidRPr="00FE3274">
        <w:rPr>
          <w:rFonts w:ascii="Century" w:hAnsi="Century"/>
          <w:sz w:val="24"/>
          <w:szCs w:val="24"/>
          <w:lang w:val="en-US"/>
        </w:rPr>
        <w:t xml:space="preserve"> </w:t>
      </w:r>
      <w:r w:rsidR="00980221">
        <w:rPr>
          <w:rFonts w:ascii="Century" w:hAnsi="Century"/>
          <w:sz w:val="24"/>
          <w:szCs w:val="24"/>
          <w:lang w:val="en-US"/>
        </w:rPr>
        <w:t>W</w:t>
      </w:r>
      <w:r w:rsidRPr="00FE3274">
        <w:rPr>
          <w:rFonts w:ascii="Century" w:hAnsi="Century"/>
          <w:sz w:val="24"/>
          <w:szCs w:val="24"/>
          <w:lang w:val="en-US"/>
        </w:rPr>
        <w:t xml:space="preserve">e are no longer slaves, we have been adopted as sons and daughters, and God is our good Father. As Paul </w:t>
      </w:r>
      <w:r w:rsidR="00865E6A" w:rsidRPr="00FE3274">
        <w:rPr>
          <w:rFonts w:ascii="Century" w:hAnsi="Century"/>
          <w:sz w:val="24"/>
          <w:szCs w:val="24"/>
          <w:lang w:val="en-US"/>
        </w:rPr>
        <w:t>says</w:t>
      </w:r>
      <w:r w:rsidR="00865E6A">
        <w:rPr>
          <w:rFonts w:ascii="Century" w:hAnsi="Century"/>
          <w:sz w:val="24"/>
          <w:szCs w:val="24"/>
          <w:lang w:val="en-US"/>
        </w:rPr>
        <w:t>,</w:t>
      </w:r>
      <w:r w:rsidR="00865E6A">
        <w:rPr>
          <w:rFonts w:ascii="Century" w:hAnsi="Century"/>
          <w:i/>
          <w:iCs/>
          <w:sz w:val="24"/>
          <w:szCs w:val="24"/>
          <w:lang w:val="en-US"/>
        </w:rPr>
        <w:t xml:space="preserve"> </w:t>
      </w:r>
      <w:r w:rsidR="00865E6A" w:rsidRPr="00FE3274">
        <w:rPr>
          <w:rFonts w:ascii="Century" w:hAnsi="Century"/>
          <w:i/>
          <w:iCs/>
          <w:sz w:val="24"/>
          <w:szCs w:val="24"/>
          <w:lang w:val="en-US"/>
        </w:rPr>
        <w:t>“For</w:t>
      </w:r>
      <w:r w:rsidRPr="00FE3274">
        <w:rPr>
          <w:rFonts w:ascii="Century" w:hAnsi="Century"/>
          <w:i/>
          <w:iCs/>
          <w:sz w:val="24"/>
          <w:szCs w:val="24"/>
          <w:lang w:val="en-US"/>
        </w:rPr>
        <w:t xml:space="preserve"> I am persuaded that neither death nor life, nor angels nor principalities nor powers, nor things present nor things to come, nor height nor depth, nor any other created thing, shall be able to separate us from the love of God which is in Christ Jesus our Lord.” </w:t>
      </w:r>
      <w:r w:rsidRPr="00FE3274">
        <w:rPr>
          <w:rFonts w:ascii="Century" w:hAnsi="Century"/>
          <w:sz w:val="24"/>
          <w:szCs w:val="24"/>
          <w:lang w:val="en-US"/>
        </w:rPr>
        <w:t>(Rom</w:t>
      </w:r>
      <w:r w:rsidR="00980221">
        <w:rPr>
          <w:rFonts w:ascii="Century" w:hAnsi="Century"/>
          <w:sz w:val="24"/>
          <w:szCs w:val="24"/>
          <w:lang w:val="en-US"/>
        </w:rPr>
        <w:t>ans</w:t>
      </w:r>
      <w:r w:rsidRPr="00FE3274">
        <w:rPr>
          <w:rFonts w:ascii="Century" w:hAnsi="Century"/>
          <w:sz w:val="24"/>
          <w:szCs w:val="24"/>
          <w:lang w:val="en-US"/>
        </w:rPr>
        <w:t xml:space="preserve"> 8:38-39)</w:t>
      </w:r>
      <w:r w:rsidR="00957038">
        <w:rPr>
          <w:rFonts w:ascii="Century" w:hAnsi="Century"/>
          <w:sz w:val="24"/>
          <w:szCs w:val="24"/>
          <w:lang w:val="en-US"/>
        </w:rPr>
        <w:t xml:space="preserve"> </w:t>
      </w:r>
      <w:r w:rsidRPr="00FE3274">
        <w:rPr>
          <w:rFonts w:ascii="Century" w:hAnsi="Century"/>
          <w:sz w:val="24"/>
          <w:szCs w:val="24"/>
          <w:lang w:val="en-US"/>
        </w:rPr>
        <w:t>Because we are children of God, we can rest in peace, no matter what goes on around us.</w:t>
      </w:r>
      <w:r w:rsidR="00A8528A">
        <w:rPr>
          <w:rFonts w:ascii="Century" w:hAnsi="Century"/>
          <w:sz w:val="24"/>
          <w:szCs w:val="24"/>
          <w:lang w:val="en-US"/>
        </w:rPr>
        <w:t xml:space="preserve"> </w:t>
      </w:r>
    </w:p>
    <w:p w14:paraId="1C7329F4" w14:textId="77777777" w:rsidR="00957038" w:rsidRDefault="00957038" w:rsidP="00957038">
      <w:pPr>
        <w:spacing w:after="0" w:line="240" w:lineRule="auto"/>
        <w:rPr>
          <w:rFonts w:ascii="Century" w:hAnsi="Century"/>
          <w:sz w:val="24"/>
          <w:szCs w:val="24"/>
          <w:lang w:val="en-US"/>
        </w:rPr>
      </w:pPr>
    </w:p>
    <w:p w14:paraId="53C3B5EA" w14:textId="010B31E8" w:rsidR="00FE3274" w:rsidRDefault="00FE3274" w:rsidP="00986F94">
      <w:pPr>
        <w:spacing w:after="0" w:line="240" w:lineRule="auto"/>
        <w:rPr>
          <w:rFonts w:ascii="Century" w:hAnsi="Century"/>
          <w:sz w:val="24"/>
          <w:szCs w:val="24"/>
          <w:lang w:val="en-US"/>
        </w:rPr>
      </w:pPr>
      <w:r w:rsidRPr="00FE3274">
        <w:rPr>
          <w:rFonts w:ascii="Century" w:hAnsi="Century"/>
          <w:sz w:val="24"/>
          <w:szCs w:val="24"/>
          <w:lang w:val="en-US"/>
        </w:rPr>
        <w:t>With the restoration of Israel, we have entered an era which will be characterized by judgment coming on the nations. Jesus has summed up the signs as follows:</w:t>
      </w:r>
      <w:r w:rsidR="00986F94">
        <w:rPr>
          <w:rFonts w:ascii="Century" w:hAnsi="Century"/>
          <w:sz w:val="24"/>
          <w:szCs w:val="24"/>
          <w:lang w:val="en-US"/>
        </w:rPr>
        <w:t xml:space="preserve"> “</w:t>
      </w:r>
      <w:r w:rsidRPr="00FE3274">
        <w:rPr>
          <w:rFonts w:ascii="Century" w:hAnsi="Century"/>
          <w:i/>
          <w:iCs/>
          <w:sz w:val="24"/>
          <w:szCs w:val="24"/>
          <w:lang w:val="en-US"/>
        </w:rPr>
        <w:t xml:space="preserve">And there will be signs in the sun, in the moon, and in the stars; and on the earth distress of nations, with perplexity, the sea and the waves roaring; men’s hearts failing them from fear and the expectation of those things which are coming on the earth, for the powers of the heavens will be shaken. Then they will see the Son of Man coming in a cloud with power and great glory. Now when these things begin to happen, look up and lift up your heads, because your redemption draws near.” </w:t>
      </w:r>
      <w:r w:rsidRPr="00FE3274">
        <w:rPr>
          <w:rFonts w:ascii="Century" w:hAnsi="Century"/>
          <w:sz w:val="24"/>
          <w:szCs w:val="24"/>
          <w:lang w:val="en-US"/>
        </w:rPr>
        <w:t>(L</w:t>
      </w:r>
      <w:r w:rsidR="00980221">
        <w:rPr>
          <w:rFonts w:ascii="Century" w:hAnsi="Century"/>
          <w:sz w:val="24"/>
          <w:szCs w:val="24"/>
          <w:lang w:val="en-US"/>
        </w:rPr>
        <w:t>u</w:t>
      </w:r>
      <w:r w:rsidRPr="00FE3274">
        <w:rPr>
          <w:rFonts w:ascii="Century" w:hAnsi="Century"/>
          <w:sz w:val="24"/>
          <w:szCs w:val="24"/>
          <w:lang w:val="en-US"/>
        </w:rPr>
        <w:t>k</w:t>
      </w:r>
      <w:r w:rsidR="00980221">
        <w:rPr>
          <w:rFonts w:ascii="Century" w:hAnsi="Century"/>
          <w:sz w:val="24"/>
          <w:szCs w:val="24"/>
          <w:lang w:val="en-US"/>
        </w:rPr>
        <w:t>e</w:t>
      </w:r>
      <w:r w:rsidRPr="00FE3274">
        <w:rPr>
          <w:rFonts w:ascii="Century" w:hAnsi="Century"/>
          <w:sz w:val="24"/>
          <w:szCs w:val="24"/>
          <w:lang w:val="en-US"/>
        </w:rPr>
        <w:t xml:space="preserve"> 21:24-28)</w:t>
      </w:r>
    </w:p>
    <w:p w14:paraId="33A2F726" w14:textId="77777777" w:rsidR="00FE3274" w:rsidRPr="00FE3274" w:rsidRDefault="00FE3274" w:rsidP="00FE3274">
      <w:pPr>
        <w:spacing w:after="0" w:line="240" w:lineRule="auto"/>
        <w:rPr>
          <w:rFonts w:ascii="Century" w:hAnsi="Century"/>
          <w:sz w:val="24"/>
          <w:szCs w:val="24"/>
          <w:lang w:val="en-US"/>
        </w:rPr>
      </w:pPr>
    </w:p>
    <w:p w14:paraId="1626B8AA" w14:textId="01D1BC9F" w:rsidR="00FE3274" w:rsidRDefault="00FE3274" w:rsidP="00FE3274">
      <w:pPr>
        <w:spacing w:after="0" w:line="240" w:lineRule="auto"/>
        <w:rPr>
          <w:rFonts w:ascii="Century" w:hAnsi="Century"/>
          <w:sz w:val="24"/>
          <w:szCs w:val="24"/>
          <w:lang w:val="en-US"/>
        </w:rPr>
      </w:pPr>
      <w:r w:rsidRPr="00FE3274">
        <w:rPr>
          <w:rFonts w:ascii="Century" w:hAnsi="Century"/>
          <w:sz w:val="24"/>
          <w:szCs w:val="24"/>
          <w:lang w:val="en-US"/>
        </w:rPr>
        <w:t xml:space="preserve">So, let us lift up our heads, for we have nothing to fear. </w:t>
      </w:r>
    </w:p>
    <w:p w14:paraId="4908799B" w14:textId="77777777" w:rsidR="00FE3274" w:rsidRPr="00FE3274" w:rsidRDefault="00FE3274" w:rsidP="00FE3274">
      <w:pPr>
        <w:spacing w:after="0" w:line="240" w:lineRule="auto"/>
        <w:rPr>
          <w:rFonts w:ascii="Century" w:hAnsi="Century"/>
          <w:sz w:val="24"/>
          <w:szCs w:val="24"/>
          <w:lang w:val="en-US"/>
        </w:rPr>
      </w:pPr>
    </w:p>
    <w:p w14:paraId="6686FF63" w14:textId="273938AE" w:rsidR="00FE3274" w:rsidRPr="00FE3274" w:rsidRDefault="00FE3274" w:rsidP="00FE3274">
      <w:pPr>
        <w:spacing w:after="0" w:line="240" w:lineRule="auto"/>
        <w:rPr>
          <w:rFonts w:ascii="Century" w:hAnsi="Century"/>
          <w:sz w:val="24"/>
          <w:szCs w:val="24"/>
          <w:lang w:val="en-US"/>
        </w:rPr>
      </w:pPr>
      <w:r w:rsidRPr="00FE3274">
        <w:rPr>
          <w:rFonts w:ascii="Century" w:hAnsi="Century"/>
          <w:sz w:val="24"/>
          <w:szCs w:val="24"/>
          <w:lang w:val="en-US"/>
        </w:rPr>
        <w:t>Shalom from Jerusalem,</w:t>
      </w:r>
    </w:p>
    <w:p w14:paraId="64006A8E" w14:textId="2905A101" w:rsidR="00FE3274" w:rsidRPr="00FE3274" w:rsidRDefault="007E0B7C" w:rsidP="00FE3274">
      <w:pPr>
        <w:spacing w:after="0" w:line="240" w:lineRule="auto"/>
        <w:rPr>
          <w:rFonts w:ascii="Century" w:hAnsi="Century"/>
          <w:sz w:val="24"/>
          <w:szCs w:val="24"/>
          <w:lang w:val="en-US"/>
        </w:rPr>
      </w:pPr>
      <w:r w:rsidRPr="00FE3274">
        <w:rPr>
          <w:rFonts w:ascii="Century" w:hAnsi="Century"/>
          <w:noProof/>
          <w:sz w:val="24"/>
          <w:szCs w:val="24"/>
          <w:lang w:val="en-US"/>
        </w:rPr>
        <w:drawing>
          <wp:anchor distT="0" distB="0" distL="114300" distR="114300" simplePos="0" relativeHeight="251659264" behindDoc="1" locked="0" layoutInCell="1" allowOverlap="1" wp14:anchorId="37781C47" wp14:editId="6FE36636">
            <wp:simplePos x="0" y="0"/>
            <wp:positionH relativeFrom="margin">
              <wp:posOffset>46990</wp:posOffset>
            </wp:positionH>
            <wp:positionV relativeFrom="paragraph">
              <wp:posOffset>8255</wp:posOffset>
            </wp:positionV>
            <wp:extent cx="1066800" cy="78994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mir signature.png"/>
                    <pic:cNvPicPr/>
                  </pic:nvPicPr>
                  <pic:blipFill rotWithShape="1">
                    <a:blip r:embed="rId8">
                      <a:extLst>
                        <a:ext uri="{28A0092B-C50C-407E-A947-70E740481C1C}">
                          <a14:useLocalDpi xmlns:a14="http://schemas.microsoft.com/office/drawing/2010/main" val="0"/>
                        </a:ext>
                      </a:extLst>
                    </a:blip>
                    <a:srcRect l="16084" t="15308" r="19580"/>
                    <a:stretch/>
                  </pic:blipFill>
                  <pic:spPr bwMode="auto">
                    <a:xfrm>
                      <a:off x="0" y="0"/>
                      <a:ext cx="1066800" cy="78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04B182" w14:textId="38EE5D7D" w:rsidR="00FE3274" w:rsidRPr="00FE3274" w:rsidRDefault="00A9168F" w:rsidP="00A9168F">
      <w:pPr>
        <w:tabs>
          <w:tab w:val="left" w:pos="1788"/>
        </w:tabs>
        <w:spacing w:after="0" w:line="240" w:lineRule="auto"/>
        <w:rPr>
          <w:rFonts w:ascii="Century" w:hAnsi="Century"/>
          <w:sz w:val="24"/>
          <w:szCs w:val="24"/>
          <w:lang w:val="en-US"/>
        </w:rPr>
      </w:pPr>
      <w:r>
        <w:rPr>
          <w:rFonts w:ascii="Century" w:hAnsi="Century"/>
          <w:sz w:val="24"/>
          <w:szCs w:val="24"/>
          <w:lang w:val="en-US"/>
        </w:rPr>
        <w:tab/>
      </w:r>
    </w:p>
    <w:p w14:paraId="721AC5F4" w14:textId="77777777" w:rsidR="00FE3274" w:rsidRPr="00FE3274" w:rsidRDefault="00FE3274" w:rsidP="00FE3274">
      <w:pPr>
        <w:spacing w:after="0" w:line="240" w:lineRule="auto"/>
        <w:rPr>
          <w:rFonts w:ascii="Century" w:hAnsi="Century"/>
          <w:sz w:val="24"/>
          <w:szCs w:val="24"/>
          <w:lang w:val="en-US"/>
        </w:rPr>
      </w:pPr>
    </w:p>
    <w:p w14:paraId="2CC4E74C" w14:textId="77777777" w:rsidR="007E0B7C" w:rsidRDefault="007E0B7C" w:rsidP="00FE3274">
      <w:pPr>
        <w:spacing w:after="0" w:line="240" w:lineRule="auto"/>
        <w:rPr>
          <w:rFonts w:ascii="Century" w:hAnsi="Century"/>
          <w:sz w:val="24"/>
          <w:szCs w:val="24"/>
          <w:lang w:val="en-US"/>
        </w:rPr>
      </w:pPr>
    </w:p>
    <w:p w14:paraId="3DB9799F" w14:textId="3A821DFB" w:rsidR="00FE3274" w:rsidRPr="00FE3274" w:rsidRDefault="00FE3274" w:rsidP="00FE3274">
      <w:pPr>
        <w:spacing w:after="0" w:line="240" w:lineRule="auto"/>
        <w:rPr>
          <w:rFonts w:ascii="Century" w:hAnsi="Century"/>
          <w:sz w:val="24"/>
          <w:szCs w:val="24"/>
          <w:lang w:val="en-US"/>
        </w:rPr>
      </w:pPr>
      <w:r w:rsidRPr="00FE3274">
        <w:rPr>
          <w:rFonts w:ascii="Century" w:hAnsi="Century"/>
          <w:sz w:val="24"/>
          <w:szCs w:val="24"/>
          <w:lang w:val="en-US"/>
        </w:rPr>
        <w:t xml:space="preserve">Mojmir Kallus </w:t>
      </w:r>
    </w:p>
    <w:p w14:paraId="0F7BA9DF" w14:textId="77777777" w:rsidR="00FE3274" w:rsidRPr="00FE3274" w:rsidRDefault="00FE3274" w:rsidP="00FE3274">
      <w:pPr>
        <w:spacing w:after="0" w:line="240" w:lineRule="auto"/>
        <w:rPr>
          <w:rFonts w:ascii="Century" w:hAnsi="Century"/>
          <w:sz w:val="24"/>
          <w:szCs w:val="24"/>
          <w:lang w:val="en-US"/>
        </w:rPr>
      </w:pPr>
      <w:r w:rsidRPr="00FE3274">
        <w:rPr>
          <w:rFonts w:ascii="Century" w:hAnsi="Century"/>
          <w:sz w:val="24"/>
          <w:szCs w:val="24"/>
          <w:lang w:val="en-US"/>
        </w:rPr>
        <w:t>Vice President – International Affairs</w:t>
      </w:r>
    </w:p>
    <w:p w14:paraId="0A24E5F9" w14:textId="766CAD95" w:rsidR="00E15627" w:rsidRPr="00BB657C" w:rsidRDefault="00FE3274" w:rsidP="00BB657C">
      <w:pPr>
        <w:spacing w:after="0" w:line="240" w:lineRule="auto"/>
        <w:rPr>
          <w:rFonts w:ascii="Century" w:hAnsi="Century"/>
          <w:sz w:val="24"/>
          <w:szCs w:val="24"/>
          <w:lang w:val="en-US"/>
        </w:rPr>
      </w:pPr>
      <w:r w:rsidRPr="00FE3274">
        <w:rPr>
          <w:rFonts w:ascii="Century" w:hAnsi="Century"/>
          <w:sz w:val="24"/>
          <w:szCs w:val="24"/>
          <w:lang w:val="en-US"/>
        </w:rPr>
        <w:t>International Christian Embassy Jerusale</w:t>
      </w:r>
      <w:r w:rsidR="00EB31CD">
        <w:rPr>
          <w:rFonts w:ascii="Century" w:hAnsi="Century"/>
          <w:sz w:val="24"/>
          <w:szCs w:val="24"/>
          <w:lang w:val="en-US"/>
        </w:rPr>
        <w:t>m</w:t>
      </w:r>
      <w:r w:rsidR="001A16C9">
        <w:rPr>
          <w:rFonts w:ascii="Century" w:hAnsi="Century"/>
          <w:sz w:val="24"/>
          <w:szCs w:val="24"/>
          <w:lang w:val="en-US"/>
        </w:rPr>
        <w:br/>
      </w:r>
      <w:r w:rsidR="001A16C9">
        <w:rPr>
          <w:rFonts w:ascii="Century" w:hAnsi="Century"/>
          <w:sz w:val="24"/>
          <w:szCs w:val="24"/>
          <w:lang w:val="en-US"/>
        </w:rPr>
        <w:br/>
      </w:r>
    </w:p>
    <w:p w14:paraId="6628AE42" w14:textId="4F421F13" w:rsidR="00A94648" w:rsidRPr="00FD6584" w:rsidRDefault="00A94648" w:rsidP="00F63B1C">
      <w:pPr>
        <w:jc w:val="center"/>
        <w:rPr>
          <w:rFonts w:ascii="ScalaSansLF-Regular" w:hAnsi="ScalaSansLF-Regular"/>
          <w:color w:val="2E74B5" w:themeColor="accent1" w:themeShade="BF"/>
          <w:sz w:val="32"/>
          <w:szCs w:val="32"/>
        </w:rPr>
      </w:pPr>
      <w:r w:rsidRPr="00FD6584">
        <w:rPr>
          <w:rFonts w:ascii="Century Gothic" w:hAnsi="Century Gothic"/>
          <w:color w:val="002060"/>
          <w:sz w:val="48"/>
          <w:szCs w:val="48"/>
        </w:rPr>
        <w:lastRenderedPageBreak/>
        <w:t>PRAYER POINTS</w:t>
      </w:r>
      <w:r w:rsidRPr="00990D81">
        <w:rPr>
          <w:b/>
          <w:color w:val="002060"/>
          <w:sz w:val="48"/>
          <w:szCs w:val="48"/>
        </w:rPr>
        <w:t xml:space="preserve"> </w:t>
      </w:r>
      <w:r w:rsidRPr="00990D81">
        <w:rPr>
          <w:b/>
          <w:color w:val="595959" w:themeColor="text1" w:themeTint="A6"/>
          <w:sz w:val="48"/>
          <w:szCs w:val="48"/>
        </w:rPr>
        <w:br/>
      </w:r>
      <w:r w:rsidRPr="00655807">
        <w:rPr>
          <w:rFonts w:ascii="Century" w:hAnsi="Century"/>
          <w:color w:val="2E74B5" w:themeColor="accent1" w:themeShade="BF"/>
          <w:sz w:val="32"/>
          <w:szCs w:val="32"/>
        </w:rPr>
        <w:t xml:space="preserve">For </w:t>
      </w:r>
      <w:r w:rsidR="00F96F39">
        <w:rPr>
          <w:rFonts w:ascii="Century" w:hAnsi="Century"/>
          <w:color w:val="2E74B5" w:themeColor="accent1" w:themeShade="BF"/>
          <w:sz w:val="32"/>
          <w:szCs w:val="32"/>
        </w:rPr>
        <w:t>March</w:t>
      </w:r>
      <w:r w:rsidRPr="00655807">
        <w:rPr>
          <w:rFonts w:ascii="Century" w:hAnsi="Century"/>
          <w:color w:val="2E74B5" w:themeColor="accent1" w:themeShade="BF"/>
          <w:sz w:val="32"/>
          <w:szCs w:val="32"/>
        </w:rPr>
        <w:t xml:space="preserve"> 201</w:t>
      </w:r>
      <w:r w:rsidR="002C2CF7">
        <w:rPr>
          <w:rFonts w:ascii="Century" w:hAnsi="Century"/>
          <w:color w:val="2E74B5" w:themeColor="accent1" w:themeShade="BF"/>
          <w:sz w:val="32"/>
          <w:szCs w:val="32"/>
        </w:rPr>
        <w:t>9</w:t>
      </w:r>
    </w:p>
    <w:p w14:paraId="47558788" w14:textId="0F8C4D95" w:rsidR="00B1781D" w:rsidRDefault="00514A05" w:rsidP="00F96F39">
      <w:pPr>
        <w:jc w:val="center"/>
        <w:rPr>
          <w:rFonts w:ascii="Century" w:hAnsi="Century"/>
          <w:i/>
          <w:iCs/>
          <w:sz w:val="24"/>
          <w:szCs w:val="24"/>
        </w:rPr>
      </w:pPr>
      <w:r w:rsidRPr="00480844">
        <w:rPr>
          <w:rFonts w:ascii="Century" w:hAnsi="Century"/>
          <w:i/>
          <w:iCs/>
          <w:sz w:val="24"/>
          <w:szCs w:val="24"/>
        </w:rPr>
        <w:t>The next day of prayer and fasting in our Isaiah 62 Global Prayer Ca</w:t>
      </w:r>
      <w:r w:rsidR="00FD6584" w:rsidRPr="00480844">
        <w:rPr>
          <w:rFonts w:ascii="Century" w:hAnsi="Century"/>
          <w:i/>
          <w:iCs/>
          <w:sz w:val="24"/>
          <w:szCs w:val="24"/>
        </w:rPr>
        <w:t>mpaign</w:t>
      </w:r>
      <w:r w:rsidR="00704D85">
        <w:rPr>
          <w:rFonts w:ascii="Century" w:hAnsi="Century"/>
          <w:i/>
          <w:iCs/>
          <w:sz w:val="24"/>
          <w:szCs w:val="24"/>
        </w:rPr>
        <w:br/>
      </w:r>
      <w:r w:rsidR="00FD6584" w:rsidRPr="00480844">
        <w:rPr>
          <w:rFonts w:ascii="Century" w:hAnsi="Century"/>
          <w:i/>
          <w:iCs/>
          <w:sz w:val="24"/>
          <w:szCs w:val="24"/>
        </w:rPr>
        <w:t xml:space="preserve">will be on </w:t>
      </w:r>
      <w:r w:rsidR="002F768C" w:rsidRPr="00480844">
        <w:rPr>
          <w:rFonts w:ascii="Century" w:hAnsi="Century"/>
          <w:b/>
          <w:bCs/>
          <w:i/>
          <w:iCs/>
          <w:sz w:val="24"/>
          <w:szCs w:val="24"/>
        </w:rPr>
        <w:t>Wednesday</w:t>
      </w:r>
      <w:r w:rsidR="00FD6584" w:rsidRPr="00480844">
        <w:rPr>
          <w:rFonts w:ascii="Century" w:hAnsi="Century"/>
          <w:b/>
          <w:bCs/>
          <w:i/>
          <w:iCs/>
          <w:sz w:val="24"/>
          <w:szCs w:val="24"/>
        </w:rPr>
        <w:t xml:space="preserve">, </w:t>
      </w:r>
      <w:r w:rsidR="00FD62DC">
        <w:rPr>
          <w:rFonts w:ascii="Century" w:hAnsi="Century"/>
          <w:b/>
          <w:bCs/>
          <w:i/>
          <w:iCs/>
          <w:sz w:val="24"/>
          <w:szCs w:val="24"/>
        </w:rPr>
        <w:t>6</w:t>
      </w:r>
      <w:r w:rsidR="00636C18">
        <w:rPr>
          <w:rFonts w:ascii="Century" w:hAnsi="Century"/>
          <w:b/>
          <w:bCs/>
          <w:i/>
          <w:iCs/>
          <w:sz w:val="24"/>
          <w:szCs w:val="24"/>
        </w:rPr>
        <w:t xml:space="preserve"> </w:t>
      </w:r>
      <w:r w:rsidR="00F96F39">
        <w:rPr>
          <w:rFonts w:ascii="Century" w:hAnsi="Century"/>
          <w:b/>
          <w:bCs/>
          <w:i/>
          <w:iCs/>
          <w:sz w:val="24"/>
          <w:szCs w:val="24"/>
        </w:rPr>
        <w:t>March</w:t>
      </w:r>
      <w:r w:rsidR="00636C18">
        <w:rPr>
          <w:rFonts w:ascii="Century" w:hAnsi="Century"/>
          <w:b/>
          <w:bCs/>
          <w:i/>
          <w:iCs/>
          <w:sz w:val="24"/>
          <w:szCs w:val="24"/>
        </w:rPr>
        <w:t xml:space="preserve"> </w:t>
      </w:r>
      <w:r w:rsidR="00795628" w:rsidRPr="00480844">
        <w:rPr>
          <w:rFonts w:ascii="Century" w:hAnsi="Century"/>
          <w:b/>
          <w:bCs/>
          <w:i/>
          <w:iCs/>
          <w:sz w:val="24"/>
          <w:szCs w:val="24"/>
        </w:rPr>
        <w:t>201</w:t>
      </w:r>
      <w:r w:rsidR="00636C18" w:rsidRPr="00511ACB">
        <w:rPr>
          <w:rFonts w:ascii="Century" w:hAnsi="Century"/>
          <w:b/>
          <w:bCs/>
          <w:i/>
          <w:iCs/>
          <w:sz w:val="24"/>
          <w:szCs w:val="24"/>
        </w:rPr>
        <w:t>9</w:t>
      </w:r>
      <w:r w:rsidR="00010F7B">
        <w:rPr>
          <w:rFonts w:ascii="Century" w:hAnsi="Century"/>
          <w:b/>
          <w:bCs/>
          <w:i/>
          <w:iCs/>
          <w:sz w:val="24"/>
          <w:szCs w:val="24"/>
        </w:rPr>
        <w:t>.</w:t>
      </w:r>
      <w:r w:rsidRPr="00480844">
        <w:rPr>
          <w:rFonts w:ascii="Century" w:hAnsi="Century"/>
          <w:i/>
          <w:iCs/>
          <w:sz w:val="24"/>
          <w:szCs w:val="24"/>
        </w:rPr>
        <w:t xml:space="preserve"> Please join us!</w:t>
      </w:r>
    </w:p>
    <w:p w14:paraId="48EACFFE" w14:textId="0308CBA7" w:rsidR="00485E77" w:rsidRPr="00485E77" w:rsidRDefault="002F6B13" w:rsidP="004D75C8">
      <w:pPr>
        <w:pStyle w:val="ListParagraph"/>
        <w:numPr>
          <w:ilvl w:val="0"/>
          <w:numId w:val="32"/>
        </w:numPr>
        <w:spacing w:after="0" w:line="240" w:lineRule="auto"/>
      </w:pPr>
      <w:r>
        <w:rPr>
          <w:rFonts w:ascii="Century" w:hAnsi="Century"/>
          <w:b/>
          <w:sz w:val="24"/>
          <w:szCs w:val="24"/>
        </w:rPr>
        <w:t>Pray for Israel</w:t>
      </w:r>
    </w:p>
    <w:p w14:paraId="1BD32C96" w14:textId="77777777" w:rsidR="00F43F1F" w:rsidRPr="00B40450" w:rsidRDefault="00F43F1F" w:rsidP="00485E77">
      <w:pPr>
        <w:spacing w:after="0" w:line="240" w:lineRule="auto"/>
      </w:pPr>
    </w:p>
    <w:p w14:paraId="01CCA491" w14:textId="3C96F413" w:rsidR="00780874" w:rsidRDefault="005435EF" w:rsidP="009F2152">
      <w:pPr>
        <w:spacing w:line="240" w:lineRule="auto"/>
        <w:rPr>
          <w:rFonts w:ascii="Century" w:hAnsi="Century"/>
          <w:sz w:val="24"/>
          <w:szCs w:val="24"/>
        </w:rPr>
      </w:pPr>
      <w:r>
        <w:rPr>
          <w:rFonts w:ascii="Century" w:hAnsi="Century"/>
          <w:color w:val="1F4E79" w:themeColor="accent1" w:themeShade="80"/>
          <w:sz w:val="24"/>
          <w:szCs w:val="24"/>
        </w:rPr>
        <w:t>E</w:t>
      </w:r>
      <w:r w:rsidR="00882FA7">
        <w:rPr>
          <w:rFonts w:ascii="Century" w:hAnsi="Century"/>
          <w:color w:val="1F4E79" w:themeColor="accent1" w:themeShade="80"/>
          <w:sz w:val="24"/>
          <w:szCs w:val="24"/>
        </w:rPr>
        <w:t>lections in Israel</w:t>
      </w:r>
      <w:r w:rsidR="009F2152">
        <w:rPr>
          <w:rFonts w:ascii="Century" w:hAnsi="Century"/>
          <w:color w:val="1F4E79" w:themeColor="accent1" w:themeShade="80"/>
          <w:sz w:val="24"/>
          <w:szCs w:val="24"/>
        </w:rPr>
        <w:br/>
      </w:r>
      <w:r w:rsidR="00063A83">
        <w:rPr>
          <w:rFonts w:ascii="Century" w:hAnsi="Century"/>
          <w:sz w:val="24"/>
          <w:szCs w:val="24"/>
        </w:rPr>
        <w:t>Election season is heating up in Israel</w:t>
      </w:r>
      <w:r w:rsidR="0008016E">
        <w:rPr>
          <w:rFonts w:ascii="Century" w:hAnsi="Century"/>
          <w:sz w:val="24"/>
          <w:szCs w:val="24"/>
        </w:rPr>
        <w:t xml:space="preserve">, and </w:t>
      </w:r>
      <w:r w:rsidR="009F2152">
        <w:rPr>
          <w:rFonts w:ascii="Century" w:hAnsi="Century"/>
          <w:sz w:val="24"/>
          <w:szCs w:val="24"/>
        </w:rPr>
        <w:t>voting is set for</w:t>
      </w:r>
      <w:r w:rsidR="0008016E">
        <w:rPr>
          <w:rFonts w:ascii="Century" w:hAnsi="Century"/>
          <w:sz w:val="24"/>
          <w:szCs w:val="24"/>
        </w:rPr>
        <w:t xml:space="preserve"> </w:t>
      </w:r>
      <w:r w:rsidR="00BC173C">
        <w:rPr>
          <w:rFonts w:ascii="Century" w:hAnsi="Century"/>
          <w:sz w:val="24"/>
          <w:szCs w:val="24"/>
        </w:rPr>
        <w:t>April 9</w:t>
      </w:r>
      <w:r w:rsidR="0008016E">
        <w:rPr>
          <w:rFonts w:ascii="Century" w:hAnsi="Century"/>
          <w:sz w:val="24"/>
          <w:szCs w:val="24"/>
        </w:rPr>
        <w:t>. Therefore, March will be an important month to pray for God’s will to be done in the government here in Israel.</w:t>
      </w:r>
      <w:r w:rsidR="00780874">
        <w:rPr>
          <w:rFonts w:ascii="Century" w:hAnsi="Century"/>
          <w:sz w:val="24"/>
          <w:szCs w:val="24"/>
        </w:rPr>
        <w:t xml:space="preserve"> </w:t>
      </w:r>
      <w:r w:rsidR="009F2152">
        <w:rPr>
          <w:rFonts w:ascii="Century" w:hAnsi="Century"/>
          <w:sz w:val="24"/>
          <w:szCs w:val="24"/>
        </w:rPr>
        <w:t>Incumbent Prime Minister Benjamin Netanyahu is now under a cloud of indictment in several scandals that could hinder his chances to continue as Israel’s t</w:t>
      </w:r>
      <w:r w:rsidR="005223B4">
        <w:rPr>
          <w:rFonts w:ascii="Century" w:hAnsi="Century"/>
          <w:sz w:val="24"/>
          <w:szCs w:val="24"/>
        </w:rPr>
        <w:t xml:space="preserve">op ruler. His main rival is a newcomer to politics, former IDF chief-of-staff Benny </w:t>
      </w:r>
      <w:proofErr w:type="spellStart"/>
      <w:r w:rsidR="005223B4">
        <w:rPr>
          <w:rFonts w:ascii="Century" w:hAnsi="Century"/>
          <w:sz w:val="24"/>
          <w:szCs w:val="24"/>
        </w:rPr>
        <w:t>Gantz</w:t>
      </w:r>
      <w:proofErr w:type="spellEnd"/>
      <w:r w:rsidR="005223B4">
        <w:rPr>
          <w:rFonts w:ascii="Century" w:hAnsi="Century"/>
          <w:sz w:val="24"/>
          <w:szCs w:val="24"/>
        </w:rPr>
        <w:t>, who has said little about where he stands on key issues. Meanwhile, t</w:t>
      </w:r>
      <w:r w:rsidR="00780874">
        <w:rPr>
          <w:rFonts w:ascii="Century" w:hAnsi="Century"/>
          <w:sz w:val="24"/>
          <w:szCs w:val="24"/>
        </w:rPr>
        <w:t xml:space="preserve">here is also a new extreme </w:t>
      </w:r>
      <w:r w:rsidR="005223B4">
        <w:rPr>
          <w:rFonts w:ascii="Century" w:hAnsi="Century"/>
          <w:sz w:val="24"/>
          <w:szCs w:val="24"/>
        </w:rPr>
        <w:t xml:space="preserve">right </w:t>
      </w:r>
      <w:r w:rsidR="00780874">
        <w:rPr>
          <w:rFonts w:ascii="Century" w:hAnsi="Century"/>
          <w:sz w:val="24"/>
          <w:szCs w:val="24"/>
        </w:rPr>
        <w:t xml:space="preserve">party that is </w:t>
      </w:r>
      <w:r w:rsidR="009F2152">
        <w:rPr>
          <w:rFonts w:ascii="Century" w:hAnsi="Century"/>
          <w:sz w:val="24"/>
          <w:szCs w:val="24"/>
        </w:rPr>
        <w:t xml:space="preserve">ardently </w:t>
      </w:r>
      <w:r w:rsidR="00780874">
        <w:rPr>
          <w:rFonts w:ascii="Century" w:hAnsi="Century"/>
          <w:sz w:val="24"/>
          <w:szCs w:val="24"/>
        </w:rPr>
        <w:t>a</w:t>
      </w:r>
      <w:r w:rsidR="009F2152">
        <w:rPr>
          <w:rFonts w:ascii="Century" w:hAnsi="Century"/>
          <w:sz w:val="24"/>
          <w:szCs w:val="24"/>
        </w:rPr>
        <w:t>ntagonistic to</w:t>
      </w:r>
      <w:r w:rsidR="00780874">
        <w:rPr>
          <w:rFonts w:ascii="Century" w:hAnsi="Century"/>
          <w:sz w:val="24"/>
          <w:szCs w:val="24"/>
        </w:rPr>
        <w:t xml:space="preserve"> </w:t>
      </w:r>
      <w:r w:rsidR="009F2152">
        <w:rPr>
          <w:rFonts w:ascii="Century" w:hAnsi="Century"/>
          <w:sz w:val="24"/>
          <w:szCs w:val="24"/>
        </w:rPr>
        <w:t xml:space="preserve">Arabs as well as to </w:t>
      </w:r>
      <w:r w:rsidR="00780874">
        <w:rPr>
          <w:rFonts w:ascii="Century" w:hAnsi="Century"/>
          <w:sz w:val="24"/>
          <w:szCs w:val="24"/>
        </w:rPr>
        <w:t>Christians</w:t>
      </w:r>
      <w:r w:rsidR="005223B4">
        <w:rPr>
          <w:rFonts w:ascii="Century" w:hAnsi="Century"/>
          <w:sz w:val="24"/>
          <w:szCs w:val="24"/>
        </w:rPr>
        <w:t xml:space="preserve">. </w:t>
      </w:r>
      <w:proofErr w:type="gramStart"/>
      <w:r w:rsidR="005223B4">
        <w:rPr>
          <w:rFonts w:ascii="Century" w:hAnsi="Century"/>
          <w:sz w:val="24"/>
          <w:szCs w:val="24"/>
        </w:rPr>
        <w:t>S</w:t>
      </w:r>
      <w:r w:rsidR="00780874">
        <w:rPr>
          <w:rFonts w:ascii="Century" w:hAnsi="Century"/>
          <w:sz w:val="24"/>
          <w:szCs w:val="24"/>
        </w:rPr>
        <w:t>o</w:t>
      </w:r>
      <w:proofErr w:type="gramEnd"/>
      <w:r w:rsidR="00780874">
        <w:rPr>
          <w:rFonts w:ascii="Century" w:hAnsi="Century"/>
          <w:sz w:val="24"/>
          <w:szCs w:val="24"/>
        </w:rPr>
        <w:t xml:space="preserve"> we need </w:t>
      </w:r>
      <w:r w:rsidR="005223B4">
        <w:rPr>
          <w:rFonts w:ascii="Century" w:hAnsi="Century"/>
          <w:sz w:val="24"/>
          <w:szCs w:val="24"/>
        </w:rPr>
        <w:t xml:space="preserve">to </w:t>
      </w:r>
      <w:r w:rsidR="00780874">
        <w:rPr>
          <w:rFonts w:ascii="Century" w:hAnsi="Century"/>
          <w:sz w:val="24"/>
          <w:szCs w:val="24"/>
        </w:rPr>
        <w:t>pray for God to put the right people in leadership over the nation of Israel.</w:t>
      </w:r>
      <w:r w:rsidR="0008016E">
        <w:rPr>
          <w:rFonts w:ascii="Century" w:hAnsi="Century"/>
          <w:sz w:val="24"/>
          <w:szCs w:val="24"/>
        </w:rPr>
        <w:t xml:space="preserve"> </w:t>
      </w:r>
      <w:r w:rsidR="008B2060">
        <w:rPr>
          <w:rFonts w:ascii="Century" w:hAnsi="Century"/>
          <w:sz w:val="24"/>
          <w:szCs w:val="24"/>
        </w:rPr>
        <w:t>Please pray for civil and constructive dialogue between candidates and wisdom for voters.</w:t>
      </w:r>
    </w:p>
    <w:p w14:paraId="260B3817" w14:textId="5BAAD0DC" w:rsidR="00B1781D" w:rsidRDefault="0008016E" w:rsidP="00780874">
      <w:pPr>
        <w:spacing w:line="240" w:lineRule="auto"/>
        <w:rPr>
          <w:rFonts w:ascii="Century" w:hAnsi="Century"/>
          <w:i/>
          <w:iCs/>
          <w:sz w:val="24"/>
          <w:szCs w:val="24"/>
        </w:rPr>
      </w:pPr>
      <w:r w:rsidRPr="0008016E">
        <w:rPr>
          <w:rFonts w:ascii="Century" w:hAnsi="Century"/>
          <w:i/>
          <w:iCs/>
          <w:sz w:val="24"/>
          <w:szCs w:val="24"/>
        </w:rPr>
        <w:t>“For the Lord gives wisdom; From His mouth come knowledge and understanding.” (Proverbs 2:6)</w:t>
      </w:r>
    </w:p>
    <w:p w14:paraId="3B720376" w14:textId="034B9E21" w:rsidR="00CE2C21" w:rsidRDefault="005223B4" w:rsidP="005223B4">
      <w:pPr>
        <w:rPr>
          <w:rFonts w:ascii="Century" w:hAnsi="Century"/>
          <w:sz w:val="24"/>
          <w:szCs w:val="24"/>
        </w:rPr>
      </w:pPr>
      <w:r>
        <w:rPr>
          <w:rFonts w:ascii="Century" w:eastAsia="MS Gothic" w:hAnsi="Century" w:cs="Times New Roman"/>
          <w:color w:val="1F4D78"/>
          <w:sz w:val="24"/>
          <w:szCs w:val="24"/>
        </w:rPr>
        <w:br/>
      </w:r>
      <w:r w:rsidR="00CE2C21">
        <w:rPr>
          <w:rFonts w:ascii="Century" w:eastAsia="MS Gothic" w:hAnsi="Century" w:cs="Times New Roman"/>
          <w:color w:val="1F4D78"/>
          <w:sz w:val="24"/>
          <w:szCs w:val="24"/>
        </w:rPr>
        <w:t>Israel Celebrate</w:t>
      </w:r>
      <w:r w:rsidR="001039F7">
        <w:rPr>
          <w:rFonts w:ascii="Century" w:eastAsia="MS Gothic" w:hAnsi="Century" w:cs="Times New Roman"/>
          <w:color w:val="1F4D78"/>
          <w:sz w:val="24"/>
          <w:szCs w:val="24"/>
        </w:rPr>
        <w:t>s</w:t>
      </w:r>
      <w:r w:rsidR="00CE2C21">
        <w:rPr>
          <w:rFonts w:ascii="Century" w:eastAsia="MS Gothic" w:hAnsi="Century" w:cs="Times New Roman"/>
          <w:color w:val="1F4D78"/>
          <w:sz w:val="24"/>
          <w:szCs w:val="24"/>
        </w:rPr>
        <w:t xml:space="preserve"> Purim</w:t>
      </w:r>
      <w:r>
        <w:rPr>
          <w:rFonts w:ascii="Century" w:eastAsia="MS Gothic" w:hAnsi="Century" w:cs="Times New Roman"/>
          <w:color w:val="1F4D78"/>
          <w:sz w:val="24"/>
          <w:szCs w:val="24"/>
        </w:rPr>
        <w:br/>
      </w:r>
      <w:r>
        <w:rPr>
          <w:rFonts w:ascii="Century" w:hAnsi="Century"/>
          <w:sz w:val="24"/>
          <w:szCs w:val="24"/>
        </w:rPr>
        <w:t xml:space="preserve">On </w:t>
      </w:r>
      <w:r w:rsidR="00CE2C21">
        <w:rPr>
          <w:rFonts w:ascii="Century" w:hAnsi="Century"/>
          <w:sz w:val="24"/>
          <w:szCs w:val="24"/>
        </w:rPr>
        <w:t>March 21-2</w:t>
      </w:r>
      <w:r>
        <w:rPr>
          <w:rFonts w:ascii="Century" w:hAnsi="Century"/>
          <w:sz w:val="24"/>
          <w:szCs w:val="24"/>
        </w:rPr>
        <w:t>2,</w:t>
      </w:r>
      <w:r w:rsidR="00CE2C21">
        <w:rPr>
          <w:rFonts w:ascii="Century" w:hAnsi="Century"/>
          <w:sz w:val="24"/>
          <w:szCs w:val="24"/>
        </w:rPr>
        <w:t xml:space="preserve"> Israel celebrates Purim, which is a </w:t>
      </w:r>
      <w:r w:rsidR="001039F7">
        <w:rPr>
          <w:rFonts w:ascii="Century" w:hAnsi="Century"/>
          <w:sz w:val="24"/>
          <w:szCs w:val="24"/>
        </w:rPr>
        <w:t>commemoration</w:t>
      </w:r>
      <w:r w:rsidR="00CE2C21">
        <w:rPr>
          <w:rFonts w:ascii="Century" w:hAnsi="Century"/>
          <w:sz w:val="24"/>
          <w:szCs w:val="24"/>
        </w:rPr>
        <w:t xml:space="preserve"> of the Jewish people being saved from Haman’s evil plot to annihilate </w:t>
      </w:r>
      <w:r w:rsidR="009206FC">
        <w:rPr>
          <w:rFonts w:ascii="Century" w:hAnsi="Century"/>
          <w:sz w:val="24"/>
          <w:szCs w:val="24"/>
        </w:rPr>
        <w:t>them</w:t>
      </w:r>
      <w:r w:rsidR="00CE2C21">
        <w:rPr>
          <w:rFonts w:ascii="Century" w:hAnsi="Century"/>
          <w:sz w:val="24"/>
          <w:szCs w:val="24"/>
        </w:rPr>
        <w:t xml:space="preserve">. Israelis celebrate </w:t>
      </w:r>
      <w:r w:rsidR="009206FC">
        <w:rPr>
          <w:rFonts w:ascii="Century" w:hAnsi="Century"/>
          <w:sz w:val="24"/>
          <w:szCs w:val="24"/>
        </w:rPr>
        <w:t>by</w:t>
      </w:r>
      <w:r w:rsidR="00CE2C21">
        <w:rPr>
          <w:rFonts w:ascii="Century" w:hAnsi="Century"/>
          <w:sz w:val="24"/>
          <w:szCs w:val="24"/>
        </w:rPr>
        <w:t xml:space="preserve"> giving gifts of food, dressing up in costumes, and rejoicing in God’s protection over the Jew</w:t>
      </w:r>
      <w:r w:rsidR="00C33CF2">
        <w:rPr>
          <w:rFonts w:ascii="Century" w:hAnsi="Century"/>
          <w:sz w:val="24"/>
          <w:szCs w:val="24"/>
        </w:rPr>
        <w:t>i</w:t>
      </w:r>
      <w:r w:rsidR="00CE2C21">
        <w:rPr>
          <w:rFonts w:ascii="Century" w:hAnsi="Century"/>
          <w:sz w:val="24"/>
          <w:szCs w:val="24"/>
        </w:rPr>
        <w:t>s</w:t>
      </w:r>
      <w:r w:rsidR="00C33CF2">
        <w:rPr>
          <w:rFonts w:ascii="Century" w:hAnsi="Century"/>
          <w:sz w:val="24"/>
          <w:szCs w:val="24"/>
        </w:rPr>
        <w:t>h people</w:t>
      </w:r>
      <w:r w:rsidR="00CE2C21">
        <w:rPr>
          <w:rFonts w:ascii="Century" w:hAnsi="Century"/>
          <w:sz w:val="24"/>
          <w:szCs w:val="24"/>
        </w:rPr>
        <w:t xml:space="preserve">. </w:t>
      </w:r>
      <w:r w:rsidR="001039F7">
        <w:rPr>
          <w:rFonts w:ascii="Century" w:hAnsi="Century"/>
          <w:sz w:val="24"/>
          <w:szCs w:val="24"/>
        </w:rPr>
        <w:t xml:space="preserve">Pray for the Jewish </w:t>
      </w:r>
      <w:r w:rsidR="00C33CF2">
        <w:rPr>
          <w:rFonts w:ascii="Century" w:hAnsi="Century"/>
          <w:sz w:val="24"/>
          <w:szCs w:val="24"/>
        </w:rPr>
        <w:t>community</w:t>
      </w:r>
      <w:r w:rsidR="001039F7">
        <w:rPr>
          <w:rFonts w:ascii="Century" w:hAnsi="Century"/>
          <w:sz w:val="24"/>
          <w:szCs w:val="24"/>
        </w:rPr>
        <w:t xml:space="preserve"> to have hearts of thankfulness towards God this Purim, as He continues to protect and defend the nation </w:t>
      </w:r>
      <w:r w:rsidR="00C33CF2">
        <w:rPr>
          <w:rFonts w:ascii="Century" w:hAnsi="Century"/>
          <w:sz w:val="24"/>
          <w:szCs w:val="24"/>
        </w:rPr>
        <w:t xml:space="preserve">and people </w:t>
      </w:r>
      <w:r w:rsidR="001039F7">
        <w:rPr>
          <w:rFonts w:ascii="Century" w:hAnsi="Century"/>
          <w:sz w:val="24"/>
          <w:szCs w:val="24"/>
        </w:rPr>
        <w:t>of Israel.</w:t>
      </w:r>
    </w:p>
    <w:p w14:paraId="431B64AF" w14:textId="2B7FD6C8" w:rsidR="00CE2C21" w:rsidRPr="00780874" w:rsidRDefault="001039F7" w:rsidP="00F719FD">
      <w:pPr>
        <w:rPr>
          <w:rFonts w:ascii="Century" w:hAnsi="Century"/>
          <w:sz w:val="24"/>
          <w:szCs w:val="24"/>
        </w:rPr>
      </w:pPr>
      <w:r w:rsidRPr="001039F7">
        <w:rPr>
          <w:rFonts w:ascii="Century" w:hAnsi="Century"/>
          <w:i/>
          <w:iCs/>
          <w:sz w:val="24"/>
          <w:szCs w:val="24"/>
        </w:rPr>
        <w:t>“</w:t>
      </w:r>
      <w:r w:rsidR="00A40BF6">
        <w:rPr>
          <w:rFonts w:ascii="Century" w:hAnsi="Century"/>
          <w:i/>
          <w:iCs/>
          <w:sz w:val="24"/>
          <w:szCs w:val="24"/>
        </w:rPr>
        <w:t>…</w:t>
      </w:r>
      <w:r w:rsidRPr="001039F7">
        <w:rPr>
          <w:rFonts w:ascii="Century" w:hAnsi="Century"/>
          <w:i/>
          <w:iCs/>
          <w:sz w:val="24"/>
          <w:szCs w:val="24"/>
        </w:rPr>
        <w:t xml:space="preserve">the Jews established and imposed it upon themselves and their descendants and all who would join them, that without fail they should celebrate these two days every year, according to the written instructions and according to the prescribed time, that these days should be remembered and kept throughout every generation, </w:t>
      </w:r>
      <w:r w:rsidRPr="001039F7">
        <w:rPr>
          <w:rFonts w:ascii="Century" w:hAnsi="Century"/>
          <w:i/>
          <w:iCs/>
          <w:sz w:val="24"/>
          <w:szCs w:val="24"/>
        </w:rPr>
        <w:lastRenderedPageBreak/>
        <w:t>every family, every province, and every city, that these days of Purim should not fail to be observed among the Jews, and that the memory of them should not perish among their descendants.</w:t>
      </w:r>
      <w:r w:rsidRPr="001039F7">
        <w:rPr>
          <w:rFonts w:ascii="Century" w:hAnsi="Century"/>
          <w:i/>
          <w:iCs/>
          <w:sz w:val="24"/>
          <w:szCs w:val="24"/>
          <w:lang w:val="en-US"/>
        </w:rPr>
        <w:t>”</w:t>
      </w:r>
      <w:r>
        <w:rPr>
          <w:rFonts w:ascii="Century" w:hAnsi="Century"/>
          <w:i/>
          <w:iCs/>
          <w:sz w:val="24"/>
          <w:szCs w:val="24"/>
          <w:lang w:val="en-US"/>
        </w:rPr>
        <w:t xml:space="preserve"> (Esther 9:27-28</w:t>
      </w:r>
      <w:r w:rsidR="00A40BF6">
        <w:rPr>
          <w:rFonts w:ascii="Century" w:hAnsi="Century"/>
          <w:i/>
          <w:iCs/>
          <w:sz w:val="24"/>
          <w:szCs w:val="24"/>
          <w:lang w:val="en-US"/>
        </w:rPr>
        <w:t>)</w:t>
      </w:r>
      <w:r w:rsidR="00F719FD">
        <w:rPr>
          <w:rFonts w:ascii="Century" w:hAnsi="Century"/>
          <w:i/>
          <w:iCs/>
          <w:sz w:val="24"/>
          <w:szCs w:val="24"/>
          <w:lang w:val="en-US"/>
        </w:rPr>
        <w:br/>
      </w:r>
    </w:p>
    <w:p w14:paraId="4A6E59E0" w14:textId="19C6B3B0" w:rsidR="006935B9" w:rsidRPr="006935B9" w:rsidRDefault="00485E77" w:rsidP="005A0405">
      <w:pPr>
        <w:pStyle w:val="ListParagraph"/>
        <w:numPr>
          <w:ilvl w:val="0"/>
          <w:numId w:val="32"/>
        </w:numPr>
        <w:spacing w:line="240" w:lineRule="auto"/>
        <w:rPr>
          <w:rFonts w:ascii="Century" w:eastAsia="MS Gothic" w:hAnsi="Century" w:cs="Times New Roman"/>
          <w:sz w:val="24"/>
          <w:szCs w:val="24"/>
        </w:rPr>
      </w:pPr>
      <w:r w:rsidRPr="006935B9">
        <w:rPr>
          <w:rFonts w:ascii="Century" w:hAnsi="Century"/>
          <w:b/>
          <w:bCs/>
          <w:sz w:val="24"/>
          <w:szCs w:val="24"/>
        </w:rPr>
        <w:t>Pray</w:t>
      </w:r>
      <w:r w:rsidR="006935B9">
        <w:rPr>
          <w:rFonts w:ascii="Century" w:hAnsi="Century"/>
          <w:b/>
          <w:bCs/>
          <w:sz w:val="24"/>
          <w:szCs w:val="24"/>
        </w:rPr>
        <w:t xml:space="preserve"> for the </w:t>
      </w:r>
      <w:r w:rsidR="00B74B59">
        <w:rPr>
          <w:rFonts w:ascii="Century" w:hAnsi="Century"/>
          <w:b/>
          <w:bCs/>
          <w:sz w:val="24"/>
          <w:szCs w:val="24"/>
        </w:rPr>
        <w:t>Nations</w:t>
      </w:r>
    </w:p>
    <w:p w14:paraId="1D7AE58F" w14:textId="45B74364" w:rsidR="008B25B9" w:rsidRPr="009F2152" w:rsidRDefault="008B25B9" w:rsidP="00F719FD">
      <w:pPr>
        <w:rPr>
          <w:rFonts w:ascii="Century" w:eastAsiaTheme="minorHAnsi" w:hAnsi="Century" w:cs="Calibri"/>
          <w:sz w:val="24"/>
          <w:szCs w:val="24"/>
          <w:lang w:val="en-US"/>
        </w:rPr>
      </w:pPr>
      <w:r>
        <w:rPr>
          <w:rFonts w:ascii="Century" w:eastAsia="MS Gothic" w:hAnsi="Century" w:cs="Times New Roman"/>
          <w:color w:val="1F4D78"/>
          <w:sz w:val="24"/>
          <w:szCs w:val="24"/>
        </w:rPr>
        <w:t>India and Indonesia</w:t>
      </w:r>
      <w:r w:rsidR="00F719FD">
        <w:rPr>
          <w:rFonts w:ascii="Century" w:eastAsia="MS Gothic" w:hAnsi="Century" w:cs="Times New Roman"/>
          <w:color w:val="1F4D78"/>
          <w:sz w:val="24"/>
          <w:szCs w:val="24"/>
        </w:rPr>
        <w:br/>
      </w:r>
      <w:r w:rsidRPr="009F2152">
        <w:rPr>
          <w:rFonts w:ascii="Century" w:hAnsi="Century"/>
          <w:sz w:val="24"/>
          <w:szCs w:val="24"/>
          <w:lang w:val="en-US"/>
        </w:rPr>
        <w:t xml:space="preserve">Israel is not the only one coming up on elections. India and Indonesia also have their general elections in April, so please pray </w:t>
      </w:r>
      <w:r w:rsidR="00F719FD">
        <w:rPr>
          <w:rFonts w:ascii="Century" w:hAnsi="Century"/>
          <w:sz w:val="24"/>
          <w:szCs w:val="24"/>
          <w:lang w:val="en-US"/>
        </w:rPr>
        <w:t xml:space="preserve">during </w:t>
      </w:r>
      <w:r w:rsidRPr="009F2152">
        <w:rPr>
          <w:rFonts w:ascii="Century" w:hAnsi="Century"/>
          <w:sz w:val="24"/>
          <w:szCs w:val="24"/>
          <w:lang w:val="en-US"/>
        </w:rPr>
        <w:t>this month leading up to these big decisions over these nations.</w:t>
      </w:r>
    </w:p>
    <w:p w14:paraId="0EC56E14" w14:textId="62DFB4F0" w:rsidR="008B25B9" w:rsidRPr="009F2152" w:rsidRDefault="008B25B9" w:rsidP="008B25B9">
      <w:pPr>
        <w:rPr>
          <w:rFonts w:ascii="Century" w:hAnsi="Century"/>
          <w:sz w:val="24"/>
          <w:szCs w:val="24"/>
          <w:lang w:val="en-US"/>
        </w:rPr>
      </w:pPr>
      <w:r w:rsidRPr="009F2152">
        <w:rPr>
          <w:rFonts w:ascii="Century" w:hAnsi="Century"/>
          <w:sz w:val="24"/>
          <w:szCs w:val="24"/>
          <w:lang w:val="en-US"/>
        </w:rPr>
        <w:t xml:space="preserve">India has recently opened up to deeper ties with Israel. Let us pray that this trend continues, irrespective of the composition of the new government. At the same time, pray for freedom of worship for Christians who form a minority in this </w:t>
      </w:r>
      <w:r w:rsidR="0075486E">
        <w:rPr>
          <w:rFonts w:ascii="Century" w:hAnsi="Century"/>
          <w:sz w:val="24"/>
          <w:szCs w:val="24"/>
          <w:lang w:val="en-US"/>
        </w:rPr>
        <w:t xml:space="preserve">second </w:t>
      </w:r>
      <w:r w:rsidRPr="009F2152">
        <w:rPr>
          <w:rFonts w:ascii="Century" w:hAnsi="Century"/>
          <w:sz w:val="24"/>
          <w:szCs w:val="24"/>
          <w:lang w:val="en-US"/>
        </w:rPr>
        <w:t xml:space="preserve">most populous country </w:t>
      </w:r>
      <w:r w:rsidR="0075486E">
        <w:rPr>
          <w:rFonts w:ascii="Century" w:hAnsi="Century"/>
          <w:sz w:val="24"/>
          <w:szCs w:val="24"/>
          <w:lang w:val="en-US"/>
        </w:rPr>
        <w:t>in</w:t>
      </w:r>
      <w:r w:rsidRPr="009F2152">
        <w:rPr>
          <w:rFonts w:ascii="Century" w:hAnsi="Century"/>
          <w:sz w:val="24"/>
          <w:szCs w:val="24"/>
          <w:lang w:val="en-US"/>
        </w:rPr>
        <w:t xml:space="preserve"> the world.</w:t>
      </w:r>
    </w:p>
    <w:p w14:paraId="471CA18C" w14:textId="3B13C246" w:rsidR="008B25B9" w:rsidRPr="009F2152" w:rsidRDefault="008B25B9" w:rsidP="008B25B9">
      <w:pPr>
        <w:rPr>
          <w:rFonts w:ascii="Century" w:hAnsi="Century"/>
          <w:sz w:val="24"/>
          <w:szCs w:val="24"/>
          <w:lang w:val="en-US"/>
        </w:rPr>
      </w:pPr>
      <w:r w:rsidRPr="009F2152">
        <w:rPr>
          <w:rFonts w:ascii="Century" w:hAnsi="Century"/>
          <w:sz w:val="24"/>
          <w:szCs w:val="24"/>
          <w:lang w:val="en-US"/>
        </w:rPr>
        <w:t>Indonesia is a Muslim</w:t>
      </w:r>
      <w:r w:rsidR="0075486E">
        <w:rPr>
          <w:rFonts w:ascii="Century" w:hAnsi="Century"/>
          <w:sz w:val="24"/>
          <w:szCs w:val="24"/>
          <w:lang w:val="en-US"/>
        </w:rPr>
        <w:t xml:space="preserve">-majority </w:t>
      </w:r>
      <w:r w:rsidRPr="009F2152">
        <w:rPr>
          <w:rFonts w:ascii="Century" w:hAnsi="Century"/>
          <w:sz w:val="24"/>
          <w:szCs w:val="24"/>
          <w:lang w:val="en-US"/>
        </w:rPr>
        <w:t xml:space="preserve">country with no formal relations with Israel, yet there </w:t>
      </w:r>
      <w:r w:rsidR="0075486E">
        <w:rPr>
          <w:rFonts w:ascii="Century" w:hAnsi="Century"/>
          <w:sz w:val="24"/>
          <w:szCs w:val="24"/>
          <w:lang w:val="en-US"/>
        </w:rPr>
        <w:t xml:space="preserve">also </w:t>
      </w:r>
      <w:r w:rsidRPr="009F2152">
        <w:rPr>
          <w:rFonts w:ascii="Century" w:hAnsi="Century"/>
          <w:sz w:val="24"/>
          <w:szCs w:val="24"/>
          <w:lang w:val="en-US"/>
        </w:rPr>
        <w:t>is a growing Christian minority. Pray that the new government will give freedom to Christians and reconsider its policy towards Israel.</w:t>
      </w:r>
    </w:p>
    <w:p w14:paraId="1662810E" w14:textId="77777777" w:rsidR="008B25B9" w:rsidRDefault="008B25B9" w:rsidP="008B25B9">
      <w:pPr>
        <w:rPr>
          <w:rFonts w:ascii="Century" w:hAnsi="Century"/>
          <w:i/>
          <w:iCs/>
          <w:color w:val="000000"/>
          <w:sz w:val="24"/>
          <w:szCs w:val="24"/>
          <w:shd w:val="clear" w:color="auto" w:fill="FFFFFF"/>
        </w:rPr>
      </w:pPr>
      <w:r w:rsidRPr="00F53812">
        <w:rPr>
          <w:rFonts w:ascii="Century" w:hAnsi="Century"/>
          <w:i/>
          <w:iCs/>
          <w:color w:val="000000"/>
          <w:sz w:val="24"/>
          <w:szCs w:val="24"/>
          <w:shd w:val="clear" w:color="auto" w:fill="FFFFFF"/>
        </w:rPr>
        <w:t>“</w:t>
      </w:r>
      <w:proofErr w:type="gramStart"/>
      <w:r w:rsidRPr="00F53812">
        <w:rPr>
          <w:rFonts w:ascii="Century" w:hAnsi="Century"/>
          <w:i/>
          <w:iCs/>
          <w:color w:val="000000"/>
          <w:sz w:val="24"/>
          <w:szCs w:val="24"/>
          <w:shd w:val="clear" w:color="auto" w:fill="FFFFFF"/>
        </w:rPr>
        <w:t>Therefore</w:t>
      </w:r>
      <w:proofErr w:type="gramEnd"/>
      <w:r w:rsidRPr="00F53812">
        <w:rPr>
          <w:rFonts w:ascii="Century" w:hAnsi="Century"/>
          <w:i/>
          <w:iCs/>
          <w:color w:val="000000"/>
          <w:sz w:val="24"/>
          <w:szCs w:val="24"/>
          <w:shd w:val="clear" w:color="auto" w:fill="FFFFFF"/>
        </w:rPr>
        <w:t xml:space="preserve"> I exhort first of all that supplications, prayers, intercessions, and giving of thanks be made for all men, for kings and all who are in authority, that we may lead a quiet and peaceable life in all godliness and reverence.” (1 Timothy 2:1-2)</w:t>
      </w:r>
    </w:p>
    <w:p w14:paraId="2FBEA012" w14:textId="12A312F6" w:rsidR="001F1BF1" w:rsidRPr="0075486E" w:rsidRDefault="001F1BF1" w:rsidP="0075486E">
      <w:pPr>
        <w:rPr>
          <w:rStyle w:val="text"/>
          <w:rFonts w:ascii="Century" w:hAnsi="Century"/>
          <w:i/>
          <w:iCs/>
          <w:color w:val="000000"/>
          <w:sz w:val="24"/>
          <w:szCs w:val="24"/>
          <w:shd w:val="clear" w:color="auto" w:fill="FFFFFF"/>
        </w:rPr>
      </w:pPr>
      <w:r>
        <w:rPr>
          <w:rFonts w:ascii="Century" w:eastAsia="MS Gothic" w:hAnsi="Century" w:cs="Times New Roman"/>
          <w:color w:val="1F4D78"/>
          <w:sz w:val="24"/>
          <w:szCs w:val="24"/>
        </w:rPr>
        <w:t>Northeast Syria</w:t>
      </w:r>
      <w:r w:rsidR="0075486E">
        <w:rPr>
          <w:rStyle w:val="text"/>
          <w:rFonts w:ascii="Century" w:hAnsi="Century"/>
          <w:i/>
          <w:iCs/>
          <w:color w:val="000000"/>
          <w:sz w:val="24"/>
          <w:szCs w:val="24"/>
          <w:shd w:val="clear" w:color="auto" w:fill="FFFFFF"/>
        </w:rPr>
        <w:br/>
      </w:r>
      <w:r>
        <w:rPr>
          <w:rStyle w:val="text"/>
          <w:rFonts w:ascii="Century" w:hAnsi="Century"/>
          <w:color w:val="000000"/>
          <w:sz w:val="24"/>
          <w:szCs w:val="24"/>
          <w:shd w:val="clear" w:color="auto" w:fill="FFFFFF"/>
        </w:rPr>
        <w:t xml:space="preserve">Northeast Syria is </w:t>
      </w:r>
      <w:r w:rsidR="0075486E">
        <w:rPr>
          <w:rStyle w:val="text"/>
          <w:rFonts w:ascii="Century" w:hAnsi="Century"/>
          <w:color w:val="000000"/>
          <w:sz w:val="24"/>
          <w:szCs w:val="24"/>
          <w:shd w:val="clear" w:color="auto" w:fill="FFFFFF"/>
        </w:rPr>
        <w:t xml:space="preserve">increasingly becoming an autonomous region made up of mostly Kurdish peoples </w:t>
      </w:r>
      <w:r w:rsidR="008F4DCA">
        <w:rPr>
          <w:rStyle w:val="text"/>
          <w:rFonts w:ascii="Century" w:hAnsi="Century"/>
          <w:color w:val="000000"/>
          <w:sz w:val="24"/>
          <w:szCs w:val="24"/>
          <w:shd w:val="clear" w:color="auto" w:fill="FFFFFF"/>
        </w:rPr>
        <w:t xml:space="preserve">living alongside many Christians. The region’s emerging Kurdish rulers are very tolerant and protective of their </w:t>
      </w:r>
      <w:r>
        <w:rPr>
          <w:rStyle w:val="text"/>
          <w:rFonts w:ascii="Century" w:hAnsi="Century"/>
          <w:color w:val="000000"/>
          <w:sz w:val="24"/>
          <w:szCs w:val="24"/>
          <w:shd w:val="clear" w:color="auto" w:fill="FFFFFF"/>
        </w:rPr>
        <w:t>Christian</w:t>
      </w:r>
      <w:r w:rsidR="008F4DCA">
        <w:rPr>
          <w:rStyle w:val="text"/>
          <w:rFonts w:ascii="Century" w:hAnsi="Century"/>
          <w:color w:val="000000"/>
          <w:sz w:val="24"/>
          <w:szCs w:val="24"/>
          <w:shd w:val="clear" w:color="auto" w:fill="FFFFFF"/>
        </w:rPr>
        <w:t xml:space="preserve"> </w:t>
      </w:r>
      <w:r w:rsidR="00AE6EC6">
        <w:rPr>
          <w:rStyle w:val="text"/>
          <w:rFonts w:ascii="Century" w:hAnsi="Century"/>
          <w:color w:val="000000"/>
          <w:sz w:val="24"/>
          <w:szCs w:val="24"/>
          <w:shd w:val="clear" w:color="auto" w:fill="FFFFFF"/>
        </w:rPr>
        <w:t>neighbours</w:t>
      </w:r>
      <w:r>
        <w:rPr>
          <w:rStyle w:val="text"/>
          <w:rFonts w:ascii="Century" w:hAnsi="Century"/>
          <w:color w:val="000000"/>
          <w:sz w:val="24"/>
          <w:szCs w:val="24"/>
          <w:shd w:val="clear" w:color="auto" w:fill="FFFFFF"/>
        </w:rPr>
        <w:t>,</w:t>
      </w:r>
      <w:r w:rsidR="008F4DCA">
        <w:rPr>
          <w:rStyle w:val="text"/>
          <w:rFonts w:ascii="Century" w:hAnsi="Century"/>
          <w:color w:val="000000"/>
          <w:sz w:val="24"/>
          <w:szCs w:val="24"/>
          <w:shd w:val="clear" w:color="auto" w:fill="FFFFFF"/>
        </w:rPr>
        <w:t xml:space="preserve"> and of women as well, who are even serving in the Kurdish armed forces. </w:t>
      </w:r>
      <w:r>
        <w:rPr>
          <w:rStyle w:val="text"/>
          <w:rFonts w:ascii="Century" w:hAnsi="Century"/>
          <w:color w:val="000000"/>
          <w:sz w:val="24"/>
          <w:szCs w:val="24"/>
          <w:shd w:val="clear" w:color="auto" w:fill="FFFFFF"/>
        </w:rPr>
        <w:t xml:space="preserve">Please pray for </w:t>
      </w:r>
      <w:r w:rsidR="008F4DCA">
        <w:rPr>
          <w:rStyle w:val="text"/>
          <w:rFonts w:ascii="Century" w:hAnsi="Century"/>
          <w:color w:val="000000"/>
          <w:sz w:val="24"/>
          <w:szCs w:val="24"/>
          <w:shd w:val="clear" w:color="auto" w:fill="FFFFFF"/>
        </w:rPr>
        <w:t xml:space="preserve">international support and </w:t>
      </w:r>
      <w:r>
        <w:rPr>
          <w:rStyle w:val="text"/>
          <w:rFonts w:ascii="Century" w:hAnsi="Century"/>
          <w:color w:val="000000"/>
          <w:sz w:val="24"/>
          <w:szCs w:val="24"/>
          <w:shd w:val="clear" w:color="auto" w:fill="FFFFFF"/>
        </w:rPr>
        <w:t>protection</w:t>
      </w:r>
      <w:r w:rsidR="008F4DCA">
        <w:rPr>
          <w:rStyle w:val="text"/>
          <w:rFonts w:ascii="Century" w:hAnsi="Century"/>
          <w:color w:val="000000"/>
          <w:sz w:val="24"/>
          <w:szCs w:val="24"/>
          <w:shd w:val="clear" w:color="auto" w:fill="FFFFFF"/>
        </w:rPr>
        <w:t xml:space="preserve"> </w:t>
      </w:r>
      <w:r>
        <w:rPr>
          <w:rStyle w:val="text"/>
          <w:rFonts w:ascii="Century" w:hAnsi="Century"/>
          <w:color w:val="000000"/>
          <w:sz w:val="24"/>
          <w:szCs w:val="24"/>
          <w:shd w:val="clear" w:color="auto" w:fill="FFFFFF"/>
        </w:rPr>
        <w:t>over this developing government and for the Lord to bring forth a great harvest in that region.</w:t>
      </w:r>
    </w:p>
    <w:p w14:paraId="2A0B18A6" w14:textId="095B825B" w:rsidR="001F1BF1" w:rsidRDefault="001F1BF1" w:rsidP="001F1BF1">
      <w:pPr>
        <w:rPr>
          <w:rFonts w:ascii="HelveticaNeue" w:eastAsia="Times New Roman" w:hAnsi="HelveticaNeue"/>
          <w:color w:val="333333"/>
        </w:rPr>
      </w:pPr>
      <w:r>
        <w:rPr>
          <w:rStyle w:val="text"/>
          <w:rFonts w:ascii="Century" w:hAnsi="Century"/>
          <w:color w:val="000000"/>
          <w:sz w:val="24"/>
          <w:szCs w:val="24"/>
          <w:shd w:val="clear" w:color="auto" w:fill="FFFFFF"/>
        </w:rPr>
        <w:t xml:space="preserve">For more information, please visit CBN news here: </w:t>
      </w:r>
      <w:hyperlink r:id="rId9" w:history="1">
        <w:r w:rsidRPr="002119EF">
          <w:rPr>
            <w:rStyle w:val="Hyperlink"/>
            <w:rFonts w:ascii="HelveticaNeue" w:eastAsia="Times New Roman" w:hAnsi="HelveticaNeue"/>
          </w:rPr>
          <w:t>https://www1.cbn.com/cbnnews/israel/2019/february/a-new-democratic-government-emerges-out-of-syria-ndash-but-will-it-last</w:t>
        </w:r>
      </w:hyperlink>
    </w:p>
    <w:p w14:paraId="52EBC157" w14:textId="6D97B74A" w:rsidR="00F53812" w:rsidRPr="00F53812" w:rsidRDefault="008B25B9" w:rsidP="008B25B9">
      <w:pPr>
        <w:rPr>
          <w:rStyle w:val="text"/>
          <w:rFonts w:ascii="Century" w:hAnsi="Century"/>
          <w:i/>
          <w:iCs/>
          <w:color w:val="000000"/>
          <w:sz w:val="24"/>
          <w:szCs w:val="24"/>
          <w:shd w:val="clear" w:color="auto" w:fill="FFFFFF"/>
        </w:rPr>
      </w:pPr>
      <w:r>
        <w:rPr>
          <w:rFonts w:ascii="Century" w:hAnsi="Century"/>
          <w:i/>
          <w:iCs/>
          <w:color w:val="000000"/>
          <w:sz w:val="24"/>
          <w:szCs w:val="24"/>
          <w:shd w:val="clear" w:color="auto" w:fill="FFFFFF"/>
        </w:rPr>
        <w:lastRenderedPageBreak/>
        <w:t>“</w:t>
      </w:r>
      <w:r w:rsidRPr="008B25B9">
        <w:rPr>
          <w:rFonts w:ascii="Century" w:hAnsi="Century"/>
          <w:i/>
          <w:iCs/>
          <w:color w:val="000000"/>
          <w:sz w:val="24"/>
          <w:szCs w:val="24"/>
          <w:shd w:val="clear" w:color="auto" w:fill="FFFFFF"/>
        </w:rPr>
        <w:t>Let every soul be subject to the governing authorities. For there is no authority except from God, and the authorities that exist are appointed by God.</w:t>
      </w:r>
      <w:r>
        <w:rPr>
          <w:rFonts w:ascii="Century" w:hAnsi="Century"/>
          <w:i/>
          <w:iCs/>
          <w:color w:val="000000"/>
          <w:sz w:val="24"/>
          <w:szCs w:val="24"/>
          <w:shd w:val="clear" w:color="auto" w:fill="FFFFFF"/>
        </w:rPr>
        <w:t>” (Romans 13:1)</w:t>
      </w:r>
    </w:p>
    <w:p w14:paraId="74360DD3" w14:textId="77777777" w:rsidR="00636210" w:rsidRPr="00636210" w:rsidRDefault="002F768C" w:rsidP="00636210">
      <w:pPr>
        <w:pStyle w:val="ListParagraph"/>
        <w:numPr>
          <w:ilvl w:val="0"/>
          <w:numId w:val="32"/>
        </w:numPr>
        <w:spacing w:line="240" w:lineRule="auto"/>
        <w:rPr>
          <w:rFonts w:ascii="Century" w:hAnsi="Century"/>
          <w:sz w:val="24"/>
          <w:szCs w:val="24"/>
        </w:rPr>
      </w:pPr>
      <w:r w:rsidRPr="00C80DEF">
        <w:rPr>
          <w:rFonts w:ascii="Century" w:hAnsi="Century"/>
          <w:b/>
          <w:sz w:val="24"/>
          <w:szCs w:val="24"/>
        </w:rPr>
        <w:t>Pray for the ICEJ</w:t>
      </w:r>
      <w:r w:rsidR="000B0002" w:rsidRPr="00C80DEF">
        <w:rPr>
          <w:rFonts w:ascii="Century" w:hAnsi="Century"/>
          <w:b/>
          <w:sz w:val="24"/>
          <w:szCs w:val="24"/>
        </w:rPr>
        <w:t xml:space="preserve"> </w:t>
      </w:r>
    </w:p>
    <w:p w14:paraId="3AAABE14" w14:textId="151B1C58" w:rsidR="00D73969" w:rsidRDefault="00A911B8" w:rsidP="00AE6EC6">
      <w:pPr>
        <w:spacing w:line="240" w:lineRule="auto"/>
        <w:rPr>
          <w:rFonts w:ascii="Century" w:hAnsi="Century"/>
          <w:sz w:val="24"/>
          <w:szCs w:val="24"/>
        </w:rPr>
      </w:pPr>
      <w:r>
        <w:rPr>
          <w:rFonts w:ascii="Century" w:hAnsi="Century"/>
          <w:color w:val="1F4E79" w:themeColor="accent1" w:themeShade="80"/>
          <w:sz w:val="24"/>
          <w:szCs w:val="24"/>
        </w:rPr>
        <w:t>New Beginnings in a New Building</w:t>
      </w:r>
      <w:r w:rsidR="008F54E3">
        <w:rPr>
          <w:rFonts w:ascii="Century" w:hAnsi="Century"/>
          <w:color w:val="1F4E79" w:themeColor="accent1" w:themeShade="80"/>
          <w:sz w:val="24"/>
          <w:szCs w:val="24"/>
        </w:rPr>
        <w:t>!</w:t>
      </w:r>
      <w:r w:rsidR="008F4DCA">
        <w:rPr>
          <w:rFonts w:ascii="Century" w:hAnsi="Century"/>
          <w:sz w:val="24"/>
          <w:szCs w:val="24"/>
        </w:rPr>
        <w:br/>
      </w:r>
      <w:r w:rsidR="008F54E3">
        <w:rPr>
          <w:rFonts w:ascii="Century" w:hAnsi="Century"/>
          <w:sz w:val="24"/>
          <w:szCs w:val="24"/>
        </w:rPr>
        <w:t xml:space="preserve">After </w:t>
      </w:r>
      <w:r w:rsidR="008F4DCA">
        <w:rPr>
          <w:rFonts w:ascii="Century" w:hAnsi="Century"/>
          <w:sz w:val="24"/>
          <w:szCs w:val="24"/>
        </w:rPr>
        <w:t>weeks</w:t>
      </w:r>
      <w:r w:rsidR="008F54E3">
        <w:rPr>
          <w:rFonts w:ascii="Century" w:hAnsi="Century"/>
          <w:sz w:val="24"/>
          <w:szCs w:val="24"/>
        </w:rPr>
        <w:t xml:space="preserve"> of packing, cleaning, and organizing in addition to our regular work load, t</w:t>
      </w:r>
      <w:r w:rsidR="00A16279">
        <w:rPr>
          <w:rFonts w:ascii="Century" w:hAnsi="Century"/>
          <w:sz w:val="24"/>
          <w:szCs w:val="24"/>
        </w:rPr>
        <w:t>he ICEJ</w:t>
      </w:r>
      <w:r w:rsidR="00AD355B">
        <w:rPr>
          <w:rFonts w:ascii="Century" w:hAnsi="Century"/>
          <w:sz w:val="24"/>
          <w:szCs w:val="24"/>
        </w:rPr>
        <w:t xml:space="preserve"> </w:t>
      </w:r>
      <w:r w:rsidR="008F4DCA">
        <w:rPr>
          <w:rFonts w:ascii="Century" w:hAnsi="Century"/>
          <w:sz w:val="24"/>
          <w:szCs w:val="24"/>
        </w:rPr>
        <w:t>staff in Jerusalem</w:t>
      </w:r>
      <w:r w:rsidR="008F54E3">
        <w:rPr>
          <w:rFonts w:ascii="Century" w:hAnsi="Century"/>
          <w:sz w:val="24"/>
          <w:szCs w:val="24"/>
        </w:rPr>
        <w:t xml:space="preserve"> </w:t>
      </w:r>
      <w:r w:rsidR="00AD355B">
        <w:rPr>
          <w:rFonts w:ascii="Century" w:hAnsi="Century"/>
          <w:sz w:val="24"/>
          <w:szCs w:val="24"/>
        </w:rPr>
        <w:t xml:space="preserve">has finally </w:t>
      </w:r>
      <w:r w:rsidR="008F54E3">
        <w:rPr>
          <w:rFonts w:ascii="Century" w:hAnsi="Century"/>
          <w:sz w:val="24"/>
          <w:szCs w:val="24"/>
        </w:rPr>
        <w:t xml:space="preserve">moved into our new </w:t>
      </w:r>
      <w:r w:rsidR="008F4DCA">
        <w:rPr>
          <w:rFonts w:ascii="Century" w:hAnsi="Century"/>
          <w:sz w:val="24"/>
          <w:szCs w:val="24"/>
        </w:rPr>
        <w:t>headquarters across town</w:t>
      </w:r>
      <w:r w:rsidR="008F54E3">
        <w:rPr>
          <w:rFonts w:ascii="Century" w:hAnsi="Century"/>
          <w:sz w:val="24"/>
          <w:szCs w:val="24"/>
        </w:rPr>
        <w:t xml:space="preserve">. We have moved from our staff spread out </w:t>
      </w:r>
      <w:r w:rsidR="008F4DCA">
        <w:rPr>
          <w:rFonts w:ascii="Century" w:hAnsi="Century"/>
          <w:sz w:val="24"/>
          <w:szCs w:val="24"/>
        </w:rPr>
        <w:t>over several floors in</w:t>
      </w:r>
      <w:r w:rsidR="008F54E3">
        <w:rPr>
          <w:rFonts w:ascii="Century" w:hAnsi="Century"/>
          <w:sz w:val="24"/>
          <w:szCs w:val="24"/>
        </w:rPr>
        <w:t xml:space="preserve"> two buildings to now all of us working on one floor of a large building. </w:t>
      </w:r>
      <w:r w:rsidR="008F4DCA">
        <w:rPr>
          <w:rFonts w:ascii="Century" w:hAnsi="Century"/>
          <w:sz w:val="24"/>
          <w:szCs w:val="24"/>
        </w:rPr>
        <w:t>W</w:t>
      </w:r>
      <w:r w:rsidR="008F54E3">
        <w:rPr>
          <w:rFonts w:ascii="Century" w:hAnsi="Century"/>
          <w:sz w:val="24"/>
          <w:szCs w:val="24"/>
        </w:rPr>
        <w:t xml:space="preserve">e ask for your prayers </w:t>
      </w:r>
      <w:r w:rsidR="008F4DCA">
        <w:rPr>
          <w:rFonts w:ascii="Century" w:hAnsi="Century"/>
          <w:sz w:val="24"/>
          <w:szCs w:val="24"/>
        </w:rPr>
        <w:t>for</w:t>
      </w:r>
      <w:r w:rsidR="008F54E3">
        <w:rPr>
          <w:rFonts w:ascii="Century" w:hAnsi="Century"/>
          <w:sz w:val="24"/>
          <w:szCs w:val="24"/>
        </w:rPr>
        <w:t xml:space="preserve"> God’s grace and love </w:t>
      </w:r>
      <w:r w:rsidR="008F4DCA">
        <w:rPr>
          <w:rFonts w:ascii="Century" w:hAnsi="Century"/>
          <w:sz w:val="24"/>
          <w:szCs w:val="24"/>
        </w:rPr>
        <w:t>to be shared among us</w:t>
      </w:r>
      <w:r w:rsidR="008F54E3">
        <w:rPr>
          <w:rFonts w:ascii="Century" w:hAnsi="Century"/>
          <w:sz w:val="24"/>
          <w:szCs w:val="24"/>
        </w:rPr>
        <w:t xml:space="preserve"> as we adjust to all of the changes in this new beginning. </w:t>
      </w:r>
      <w:r w:rsidR="00236F45">
        <w:rPr>
          <w:rFonts w:ascii="Century" w:hAnsi="Century"/>
          <w:sz w:val="24"/>
          <w:szCs w:val="24"/>
        </w:rPr>
        <w:t>Thank you for standing with</w:t>
      </w:r>
      <w:r w:rsidR="00A16279" w:rsidRPr="00A16279">
        <w:rPr>
          <w:rFonts w:ascii="Century" w:hAnsi="Century"/>
          <w:sz w:val="24"/>
          <w:szCs w:val="24"/>
        </w:rPr>
        <w:t xml:space="preserve"> us in faith believing </w:t>
      </w:r>
      <w:r w:rsidR="00A16279">
        <w:rPr>
          <w:rFonts w:ascii="Century" w:hAnsi="Century"/>
          <w:sz w:val="24"/>
          <w:szCs w:val="24"/>
        </w:rPr>
        <w:t xml:space="preserve">our new </w:t>
      </w:r>
      <w:r>
        <w:rPr>
          <w:rFonts w:ascii="Century" w:hAnsi="Century"/>
          <w:sz w:val="24"/>
          <w:szCs w:val="24"/>
        </w:rPr>
        <w:t xml:space="preserve">building </w:t>
      </w:r>
      <w:r w:rsidR="00A16279" w:rsidRPr="00A16279">
        <w:rPr>
          <w:rFonts w:ascii="Century" w:hAnsi="Century"/>
          <w:sz w:val="24"/>
          <w:szCs w:val="24"/>
        </w:rPr>
        <w:t xml:space="preserve">will represent </w:t>
      </w:r>
      <w:r w:rsidR="009C4144">
        <w:rPr>
          <w:rFonts w:ascii="Century" w:hAnsi="Century"/>
          <w:sz w:val="24"/>
          <w:szCs w:val="24"/>
        </w:rPr>
        <w:t>the</w:t>
      </w:r>
      <w:r w:rsidR="00A16279">
        <w:rPr>
          <w:rFonts w:ascii="Century" w:hAnsi="Century"/>
          <w:sz w:val="24"/>
          <w:szCs w:val="24"/>
        </w:rPr>
        <w:t xml:space="preserve"> love</w:t>
      </w:r>
      <w:r w:rsidR="009C4144">
        <w:rPr>
          <w:rFonts w:ascii="Century" w:hAnsi="Century"/>
          <w:sz w:val="24"/>
          <w:szCs w:val="24"/>
        </w:rPr>
        <w:t xml:space="preserve"> of Christ </w:t>
      </w:r>
      <w:r w:rsidR="00961933">
        <w:rPr>
          <w:rFonts w:ascii="Century" w:hAnsi="Century"/>
          <w:sz w:val="24"/>
          <w:szCs w:val="24"/>
        </w:rPr>
        <w:t>here in the city of Jerusalem.</w:t>
      </w:r>
      <w:r w:rsidR="00780874">
        <w:rPr>
          <w:rFonts w:ascii="Century" w:hAnsi="Century"/>
          <w:sz w:val="24"/>
          <w:szCs w:val="24"/>
        </w:rPr>
        <w:t xml:space="preserve"> </w:t>
      </w:r>
      <w:r w:rsidR="008F4DCA">
        <w:rPr>
          <w:rFonts w:ascii="Century" w:hAnsi="Century"/>
          <w:sz w:val="24"/>
          <w:szCs w:val="24"/>
        </w:rPr>
        <w:t>And pray that we will be able to cover the estimated $</w:t>
      </w:r>
      <w:r w:rsidR="00780874">
        <w:rPr>
          <w:rFonts w:ascii="Century" w:hAnsi="Century"/>
          <w:sz w:val="24"/>
          <w:szCs w:val="24"/>
        </w:rPr>
        <w:t xml:space="preserve">150,000 dollars </w:t>
      </w:r>
      <w:r w:rsidR="008F4DCA">
        <w:rPr>
          <w:rFonts w:ascii="Century" w:hAnsi="Century"/>
          <w:sz w:val="24"/>
          <w:szCs w:val="24"/>
        </w:rPr>
        <w:t>in expenses associated with this move of offices.</w:t>
      </w:r>
    </w:p>
    <w:p w14:paraId="1C8B55BC" w14:textId="77777777" w:rsidR="00273AC2" w:rsidRDefault="00273AC2" w:rsidP="00273AC2">
      <w:pPr>
        <w:spacing w:after="0" w:line="240" w:lineRule="auto"/>
        <w:rPr>
          <w:rFonts w:ascii="Century" w:hAnsi="Century"/>
          <w:i/>
          <w:iCs/>
          <w:sz w:val="24"/>
          <w:szCs w:val="24"/>
        </w:rPr>
      </w:pPr>
      <w:r>
        <w:rPr>
          <w:rFonts w:ascii="Century" w:hAnsi="Century"/>
          <w:i/>
          <w:iCs/>
          <w:sz w:val="24"/>
          <w:szCs w:val="24"/>
        </w:rPr>
        <w:t>“</w:t>
      </w:r>
      <w:r w:rsidRPr="00273AC2">
        <w:rPr>
          <w:rFonts w:ascii="Century" w:hAnsi="Century"/>
          <w:i/>
          <w:iCs/>
          <w:sz w:val="24"/>
          <w:szCs w:val="24"/>
        </w:rPr>
        <w:t>Though your beginning was small,</w:t>
      </w:r>
      <w:r>
        <w:rPr>
          <w:rFonts w:ascii="Century" w:hAnsi="Century"/>
          <w:i/>
          <w:iCs/>
          <w:sz w:val="24"/>
          <w:szCs w:val="24"/>
        </w:rPr>
        <w:t xml:space="preserve"> y</w:t>
      </w:r>
      <w:r w:rsidRPr="00273AC2">
        <w:rPr>
          <w:rFonts w:ascii="Century" w:hAnsi="Century"/>
          <w:i/>
          <w:iCs/>
          <w:sz w:val="24"/>
          <w:szCs w:val="24"/>
        </w:rPr>
        <w:t>et your latter end would increase abundantly.</w:t>
      </w:r>
      <w:r>
        <w:rPr>
          <w:rFonts w:ascii="Century" w:hAnsi="Century"/>
          <w:i/>
          <w:iCs/>
          <w:sz w:val="24"/>
          <w:szCs w:val="24"/>
        </w:rPr>
        <w:t>”</w:t>
      </w:r>
      <w:r w:rsidRPr="00273AC2">
        <w:rPr>
          <w:rFonts w:ascii="Century" w:hAnsi="Century"/>
          <w:i/>
          <w:iCs/>
          <w:sz w:val="24"/>
          <w:szCs w:val="24"/>
        </w:rPr>
        <w:t xml:space="preserve"> </w:t>
      </w:r>
      <w:r>
        <w:rPr>
          <w:rFonts w:ascii="Century" w:hAnsi="Century"/>
          <w:i/>
          <w:iCs/>
          <w:sz w:val="24"/>
          <w:szCs w:val="24"/>
        </w:rPr>
        <w:t>(Job 8:7)</w:t>
      </w:r>
    </w:p>
    <w:p w14:paraId="3CFF1532" w14:textId="77777777" w:rsidR="00273AC2" w:rsidRDefault="00273AC2" w:rsidP="00273AC2">
      <w:pPr>
        <w:spacing w:after="0" w:line="240" w:lineRule="auto"/>
        <w:rPr>
          <w:rFonts w:ascii="Century" w:hAnsi="Century"/>
          <w:i/>
          <w:iCs/>
          <w:sz w:val="24"/>
          <w:szCs w:val="24"/>
        </w:rPr>
      </w:pPr>
    </w:p>
    <w:p w14:paraId="2445A8ED" w14:textId="77777777" w:rsidR="00F53812" w:rsidRDefault="00273AC2" w:rsidP="00273AC2">
      <w:pPr>
        <w:spacing w:after="0" w:line="240" w:lineRule="auto"/>
        <w:rPr>
          <w:rFonts w:ascii="Century" w:hAnsi="Century"/>
          <w:i/>
          <w:iCs/>
          <w:sz w:val="24"/>
          <w:szCs w:val="24"/>
        </w:rPr>
      </w:pPr>
      <w:r w:rsidRPr="00273AC2">
        <w:rPr>
          <w:rFonts w:ascii="Century" w:hAnsi="Century"/>
          <w:i/>
          <w:iCs/>
          <w:sz w:val="24"/>
          <w:szCs w:val="24"/>
        </w:rPr>
        <w:t>“Do not remember the former things,</w:t>
      </w:r>
      <w:r w:rsidR="00CC0673">
        <w:rPr>
          <w:rFonts w:ascii="Century" w:hAnsi="Century"/>
          <w:i/>
          <w:iCs/>
          <w:sz w:val="24"/>
          <w:szCs w:val="24"/>
        </w:rPr>
        <w:t xml:space="preserve"> n</w:t>
      </w:r>
      <w:r w:rsidRPr="00273AC2">
        <w:rPr>
          <w:rFonts w:ascii="Century" w:hAnsi="Century"/>
          <w:i/>
          <w:iCs/>
          <w:sz w:val="24"/>
          <w:szCs w:val="24"/>
        </w:rPr>
        <w:t>or consider the things of old.</w:t>
      </w:r>
      <w:r w:rsidR="00CC0673">
        <w:rPr>
          <w:rFonts w:ascii="Century" w:hAnsi="Century"/>
          <w:i/>
          <w:iCs/>
          <w:sz w:val="24"/>
          <w:szCs w:val="24"/>
        </w:rPr>
        <w:t xml:space="preserve"> </w:t>
      </w:r>
      <w:r w:rsidRPr="00273AC2">
        <w:rPr>
          <w:rFonts w:ascii="Century" w:hAnsi="Century"/>
          <w:i/>
          <w:iCs/>
          <w:sz w:val="24"/>
          <w:szCs w:val="24"/>
        </w:rPr>
        <w:t>Behold, I will do a new thing,</w:t>
      </w:r>
      <w:r w:rsidR="00CC0673">
        <w:rPr>
          <w:rFonts w:ascii="Century" w:hAnsi="Century"/>
          <w:i/>
          <w:iCs/>
          <w:sz w:val="24"/>
          <w:szCs w:val="24"/>
        </w:rPr>
        <w:t xml:space="preserve"> n</w:t>
      </w:r>
      <w:r w:rsidRPr="00273AC2">
        <w:rPr>
          <w:rFonts w:ascii="Century" w:hAnsi="Century"/>
          <w:i/>
          <w:iCs/>
          <w:sz w:val="24"/>
          <w:szCs w:val="24"/>
        </w:rPr>
        <w:t>ow it shall spring forth;</w:t>
      </w:r>
      <w:r w:rsidR="00CC0673">
        <w:rPr>
          <w:rFonts w:ascii="Century" w:hAnsi="Century"/>
          <w:i/>
          <w:iCs/>
          <w:sz w:val="24"/>
          <w:szCs w:val="24"/>
        </w:rPr>
        <w:t xml:space="preserve"> </w:t>
      </w:r>
      <w:r w:rsidRPr="00273AC2">
        <w:rPr>
          <w:rFonts w:ascii="Century" w:hAnsi="Century"/>
          <w:i/>
          <w:iCs/>
          <w:sz w:val="24"/>
          <w:szCs w:val="24"/>
        </w:rPr>
        <w:t>Shall you not know it?</w:t>
      </w:r>
      <w:r w:rsidR="00CC0673">
        <w:rPr>
          <w:rFonts w:ascii="Century" w:hAnsi="Century"/>
          <w:i/>
          <w:iCs/>
          <w:sz w:val="24"/>
          <w:szCs w:val="24"/>
        </w:rPr>
        <w:t xml:space="preserve"> </w:t>
      </w:r>
      <w:r w:rsidRPr="00273AC2">
        <w:rPr>
          <w:rFonts w:ascii="Century" w:hAnsi="Century"/>
          <w:i/>
          <w:iCs/>
          <w:sz w:val="24"/>
          <w:szCs w:val="24"/>
        </w:rPr>
        <w:t>I will even make a road in the wilderness</w:t>
      </w:r>
      <w:r w:rsidR="00CC0673">
        <w:rPr>
          <w:rFonts w:ascii="Century" w:hAnsi="Century"/>
          <w:i/>
          <w:iCs/>
          <w:sz w:val="24"/>
          <w:szCs w:val="24"/>
        </w:rPr>
        <w:t xml:space="preserve"> a</w:t>
      </w:r>
      <w:r w:rsidRPr="00273AC2">
        <w:rPr>
          <w:rFonts w:ascii="Century" w:hAnsi="Century"/>
          <w:i/>
          <w:iCs/>
          <w:sz w:val="24"/>
          <w:szCs w:val="24"/>
        </w:rPr>
        <w:t>nd rivers in the desert</w:t>
      </w:r>
      <w:r w:rsidR="00CC0673">
        <w:rPr>
          <w:rFonts w:ascii="Century" w:hAnsi="Century"/>
          <w:i/>
          <w:iCs/>
          <w:sz w:val="24"/>
          <w:szCs w:val="24"/>
        </w:rPr>
        <w:t>.”</w:t>
      </w:r>
      <w:r w:rsidR="00572230">
        <w:rPr>
          <w:rFonts w:ascii="Century" w:hAnsi="Century"/>
          <w:i/>
          <w:iCs/>
          <w:sz w:val="24"/>
          <w:szCs w:val="24"/>
        </w:rPr>
        <w:t xml:space="preserve"> (Isaiah 43:18-19)</w:t>
      </w:r>
    </w:p>
    <w:p w14:paraId="72B13846" w14:textId="5DF53D83" w:rsidR="008D30B8" w:rsidRPr="000C65AF" w:rsidRDefault="009C4144" w:rsidP="00F53812">
      <w:pPr>
        <w:spacing w:after="0" w:line="240" w:lineRule="auto"/>
        <w:jc w:val="center"/>
        <w:rPr>
          <w:rFonts w:ascii="Century" w:hAnsi="Century"/>
          <w:i/>
          <w:iCs/>
          <w:sz w:val="24"/>
          <w:szCs w:val="24"/>
        </w:rPr>
      </w:pPr>
      <w:r w:rsidRPr="00D73969">
        <w:rPr>
          <w:rFonts w:ascii="Century" w:hAnsi="Century"/>
          <w:i/>
          <w:iCs/>
          <w:sz w:val="24"/>
          <w:szCs w:val="24"/>
        </w:rPr>
        <w:br/>
      </w:r>
      <w:r w:rsidR="00ED7910">
        <w:rPr>
          <w:rFonts w:ascii="Century" w:hAnsi="Century"/>
          <w:b/>
          <w:sz w:val="24"/>
          <w:szCs w:val="24"/>
        </w:rPr>
        <w:br/>
      </w:r>
      <w:r w:rsidR="00827B98" w:rsidRPr="00655807">
        <w:rPr>
          <w:rFonts w:ascii="Century" w:hAnsi="Century"/>
          <w:b/>
          <w:sz w:val="24"/>
          <w:szCs w:val="24"/>
        </w:rPr>
        <w:t>Thank you for joining with us in prayer!</w:t>
      </w:r>
    </w:p>
    <w:p w14:paraId="241BB8D7" w14:textId="77777777" w:rsidR="00AA67F4" w:rsidRPr="00A43809" w:rsidRDefault="00AA67F4" w:rsidP="00A43809">
      <w:pPr>
        <w:spacing w:after="0" w:line="240" w:lineRule="auto"/>
        <w:rPr>
          <w:rFonts w:ascii="Century" w:hAnsi="Century"/>
          <w:bCs/>
          <w:sz w:val="24"/>
          <w:szCs w:val="24"/>
        </w:rPr>
      </w:pPr>
    </w:p>
    <w:sectPr w:rsidR="00AA67F4" w:rsidRPr="00A43809" w:rsidSect="009E29B8">
      <w:headerReference w:type="even" r:id="rId10"/>
      <w:headerReference w:type="default" r:id="rId11"/>
      <w:footerReference w:type="even" r:id="rId12"/>
      <w:footerReference w:type="default" r:id="rId13"/>
      <w:headerReference w:type="first" r:id="rId14"/>
      <w:footerReference w:type="first" r:id="rId15"/>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FC37" w14:textId="77777777" w:rsidR="007047B5" w:rsidRDefault="007047B5">
      <w:pPr>
        <w:spacing w:after="0" w:line="240" w:lineRule="auto"/>
      </w:pPr>
      <w:r>
        <w:separator/>
      </w:r>
    </w:p>
  </w:endnote>
  <w:endnote w:type="continuationSeparator" w:id="0">
    <w:p w14:paraId="010F8D61" w14:textId="77777777" w:rsidR="007047B5" w:rsidRDefault="007047B5">
      <w:pPr>
        <w:spacing w:after="0" w:line="240" w:lineRule="auto"/>
      </w:pPr>
      <w:r>
        <w:continuationSeparator/>
      </w:r>
    </w:p>
  </w:endnote>
  <w:endnote w:type="continuationNotice" w:id="1">
    <w:p w14:paraId="03FE6B3E" w14:textId="77777777" w:rsidR="007047B5" w:rsidRDefault="00704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calaSansLF-Regular">
    <w:altName w:val="Calibri"/>
    <w:panose1 w:val="020B0604020202020204"/>
    <w:charset w:val="00"/>
    <w:family w:val="modern"/>
    <w:notTrueType/>
    <w:pitch w:val="variable"/>
    <w:sig w:usb0="00000003" w:usb1="00000000" w:usb2="00000000" w:usb3="00000000" w:csb0="00000001" w:csb1="00000000"/>
  </w:font>
  <w:font w:name="HelveticaNeue">
    <w:altName w:val="Arial"/>
    <w:panose1 w:val="020005030000000200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zh-CN"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698B" w14:textId="77777777" w:rsidR="00913CDA" w:rsidRDefault="0091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49E0" w14:textId="77777777" w:rsidR="007047B5" w:rsidRDefault="007047B5">
      <w:pPr>
        <w:spacing w:after="0" w:line="240" w:lineRule="auto"/>
      </w:pPr>
      <w:r>
        <w:separator/>
      </w:r>
    </w:p>
  </w:footnote>
  <w:footnote w:type="continuationSeparator" w:id="0">
    <w:p w14:paraId="430F0DE1" w14:textId="77777777" w:rsidR="007047B5" w:rsidRDefault="007047B5">
      <w:pPr>
        <w:spacing w:after="0" w:line="240" w:lineRule="auto"/>
      </w:pPr>
      <w:r>
        <w:continuationSeparator/>
      </w:r>
    </w:p>
  </w:footnote>
  <w:footnote w:type="continuationNotice" w:id="1">
    <w:p w14:paraId="59DE6E5E" w14:textId="77777777" w:rsidR="007047B5" w:rsidRDefault="00704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36F8" w14:textId="77777777" w:rsidR="00913CDA" w:rsidRDefault="00913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99D6" w14:textId="77777777" w:rsidR="0081559C" w:rsidRDefault="0081559C" w:rsidP="005875C8">
    <w:pPr>
      <w:pStyle w:val="Header"/>
      <w:jc w:val="center"/>
    </w:pPr>
    <w:r>
      <w:rPr>
        <w:noProof/>
        <w:lang w:eastAsia="zh-CN"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C34D" w14:textId="77777777" w:rsidR="00913CDA" w:rsidRDefault="00913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E61098"/>
    <w:multiLevelType w:val="hybridMultilevel"/>
    <w:tmpl w:val="CB5E54F4"/>
    <w:lvl w:ilvl="0" w:tplc="03D66170">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E2B9A"/>
    <w:multiLevelType w:val="hybridMultilevel"/>
    <w:tmpl w:val="D326032C"/>
    <w:lvl w:ilvl="0" w:tplc="03D66170">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86268"/>
    <w:multiLevelType w:val="hybridMultilevel"/>
    <w:tmpl w:val="DB9A52CE"/>
    <w:lvl w:ilvl="0" w:tplc="2CBA5C9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6"/>
  </w:num>
  <w:num w:numId="4">
    <w:abstractNumId w:val="20"/>
  </w:num>
  <w:num w:numId="5">
    <w:abstractNumId w:val="22"/>
  </w:num>
  <w:num w:numId="6">
    <w:abstractNumId w:val="11"/>
  </w:num>
  <w:num w:numId="7">
    <w:abstractNumId w:val="28"/>
  </w:num>
  <w:num w:numId="8">
    <w:abstractNumId w:val="10"/>
  </w:num>
  <w:num w:numId="9">
    <w:abstractNumId w:val="23"/>
  </w:num>
  <w:num w:numId="10">
    <w:abstractNumId w:val="30"/>
  </w:num>
  <w:num w:numId="11">
    <w:abstractNumId w:val="29"/>
  </w:num>
  <w:num w:numId="12">
    <w:abstractNumId w:val="4"/>
  </w:num>
  <w:num w:numId="13">
    <w:abstractNumId w:val="5"/>
  </w:num>
  <w:num w:numId="14">
    <w:abstractNumId w:val="12"/>
  </w:num>
  <w:num w:numId="15">
    <w:abstractNumId w:val="1"/>
  </w:num>
  <w:num w:numId="16">
    <w:abstractNumId w:val="21"/>
  </w:num>
  <w:num w:numId="17">
    <w:abstractNumId w:val="31"/>
  </w:num>
  <w:num w:numId="18">
    <w:abstractNumId w:val="25"/>
  </w:num>
  <w:num w:numId="19">
    <w:abstractNumId w:val="14"/>
  </w:num>
  <w:num w:numId="20">
    <w:abstractNumId w:val="13"/>
  </w:num>
  <w:num w:numId="21">
    <w:abstractNumId w:val="33"/>
  </w:num>
  <w:num w:numId="22">
    <w:abstractNumId w:val="27"/>
  </w:num>
  <w:num w:numId="23">
    <w:abstractNumId w:val="17"/>
  </w:num>
  <w:num w:numId="24">
    <w:abstractNumId w:val="32"/>
  </w:num>
  <w:num w:numId="25">
    <w:abstractNumId w:val="2"/>
  </w:num>
  <w:num w:numId="26">
    <w:abstractNumId w:val="15"/>
  </w:num>
  <w:num w:numId="27">
    <w:abstractNumId w:val="16"/>
  </w:num>
  <w:num w:numId="28">
    <w:abstractNumId w:val="0"/>
  </w:num>
  <w:num w:numId="29">
    <w:abstractNumId w:val="24"/>
  </w:num>
  <w:num w:numId="30">
    <w:abstractNumId w:val="9"/>
  </w:num>
  <w:num w:numId="31">
    <w:abstractNumId w:val="7"/>
  </w:num>
  <w:num w:numId="32">
    <w:abstractNumId w:val="3"/>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48"/>
    <w:rsid w:val="00002F07"/>
    <w:rsid w:val="0000367C"/>
    <w:rsid w:val="00005C53"/>
    <w:rsid w:val="000065A9"/>
    <w:rsid w:val="00007F39"/>
    <w:rsid w:val="00010F7B"/>
    <w:rsid w:val="0001239A"/>
    <w:rsid w:val="00013225"/>
    <w:rsid w:val="00015948"/>
    <w:rsid w:val="00015F5B"/>
    <w:rsid w:val="0002075C"/>
    <w:rsid w:val="00021802"/>
    <w:rsid w:val="000247B1"/>
    <w:rsid w:val="0002672B"/>
    <w:rsid w:val="000327C1"/>
    <w:rsid w:val="00033F5F"/>
    <w:rsid w:val="00035C22"/>
    <w:rsid w:val="000369D5"/>
    <w:rsid w:val="000370DB"/>
    <w:rsid w:val="000413E6"/>
    <w:rsid w:val="0005384B"/>
    <w:rsid w:val="00057BB3"/>
    <w:rsid w:val="00057DF3"/>
    <w:rsid w:val="00063714"/>
    <w:rsid w:val="00063725"/>
    <w:rsid w:val="00063A83"/>
    <w:rsid w:val="0006440D"/>
    <w:rsid w:val="00065007"/>
    <w:rsid w:val="00065918"/>
    <w:rsid w:val="0007215F"/>
    <w:rsid w:val="0007229A"/>
    <w:rsid w:val="00073460"/>
    <w:rsid w:val="00073A14"/>
    <w:rsid w:val="00073C7F"/>
    <w:rsid w:val="000750ED"/>
    <w:rsid w:val="0008016E"/>
    <w:rsid w:val="00082D20"/>
    <w:rsid w:val="00082D94"/>
    <w:rsid w:val="00083BB8"/>
    <w:rsid w:val="000871E1"/>
    <w:rsid w:val="0009004C"/>
    <w:rsid w:val="00094BC9"/>
    <w:rsid w:val="00096129"/>
    <w:rsid w:val="000970B1"/>
    <w:rsid w:val="000A0E69"/>
    <w:rsid w:val="000A0EE0"/>
    <w:rsid w:val="000A2AF0"/>
    <w:rsid w:val="000A31E3"/>
    <w:rsid w:val="000A3655"/>
    <w:rsid w:val="000A4124"/>
    <w:rsid w:val="000A644B"/>
    <w:rsid w:val="000A71FE"/>
    <w:rsid w:val="000B0002"/>
    <w:rsid w:val="000B25A2"/>
    <w:rsid w:val="000B35F5"/>
    <w:rsid w:val="000B5447"/>
    <w:rsid w:val="000B54D4"/>
    <w:rsid w:val="000B5A25"/>
    <w:rsid w:val="000C074B"/>
    <w:rsid w:val="000C2B81"/>
    <w:rsid w:val="000C3ADD"/>
    <w:rsid w:val="000C65AF"/>
    <w:rsid w:val="000C6CD8"/>
    <w:rsid w:val="000D3304"/>
    <w:rsid w:val="000D538C"/>
    <w:rsid w:val="000D5587"/>
    <w:rsid w:val="000D6F7B"/>
    <w:rsid w:val="000E08E0"/>
    <w:rsid w:val="000E0B96"/>
    <w:rsid w:val="000E385E"/>
    <w:rsid w:val="000E4D27"/>
    <w:rsid w:val="000E4D30"/>
    <w:rsid w:val="000E5DA8"/>
    <w:rsid w:val="000E6C38"/>
    <w:rsid w:val="000E6C42"/>
    <w:rsid w:val="000E761E"/>
    <w:rsid w:val="000E76B3"/>
    <w:rsid w:val="000F1000"/>
    <w:rsid w:val="00100B2B"/>
    <w:rsid w:val="001015DC"/>
    <w:rsid w:val="001039F7"/>
    <w:rsid w:val="001115A4"/>
    <w:rsid w:val="001119F2"/>
    <w:rsid w:val="001131C3"/>
    <w:rsid w:val="00116F54"/>
    <w:rsid w:val="00120B45"/>
    <w:rsid w:val="001242D1"/>
    <w:rsid w:val="0012439B"/>
    <w:rsid w:val="00126D20"/>
    <w:rsid w:val="00131A0D"/>
    <w:rsid w:val="00132EEB"/>
    <w:rsid w:val="00133643"/>
    <w:rsid w:val="00134621"/>
    <w:rsid w:val="00134DF2"/>
    <w:rsid w:val="00135063"/>
    <w:rsid w:val="001357C2"/>
    <w:rsid w:val="001357E0"/>
    <w:rsid w:val="001360CB"/>
    <w:rsid w:val="0013743D"/>
    <w:rsid w:val="001400FE"/>
    <w:rsid w:val="00143A6E"/>
    <w:rsid w:val="00143BF3"/>
    <w:rsid w:val="0014407F"/>
    <w:rsid w:val="00144781"/>
    <w:rsid w:val="00145659"/>
    <w:rsid w:val="00146261"/>
    <w:rsid w:val="00153053"/>
    <w:rsid w:val="00156DE1"/>
    <w:rsid w:val="00160132"/>
    <w:rsid w:val="001636AF"/>
    <w:rsid w:val="00163B20"/>
    <w:rsid w:val="001645A1"/>
    <w:rsid w:val="001649BC"/>
    <w:rsid w:val="00166963"/>
    <w:rsid w:val="00170AC5"/>
    <w:rsid w:val="0017153E"/>
    <w:rsid w:val="00172645"/>
    <w:rsid w:val="001727D4"/>
    <w:rsid w:val="00173951"/>
    <w:rsid w:val="00174592"/>
    <w:rsid w:val="001905D8"/>
    <w:rsid w:val="0019319F"/>
    <w:rsid w:val="00195A69"/>
    <w:rsid w:val="001A04BC"/>
    <w:rsid w:val="001A16C9"/>
    <w:rsid w:val="001A3417"/>
    <w:rsid w:val="001A4DDA"/>
    <w:rsid w:val="001A7E4C"/>
    <w:rsid w:val="001B0887"/>
    <w:rsid w:val="001B3E14"/>
    <w:rsid w:val="001B7D98"/>
    <w:rsid w:val="001C337C"/>
    <w:rsid w:val="001C531F"/>
    <w:rsid w:val="001C6318"/>
    <w:rsid w:val="001C695B"/>
    <w:rsid w:val="001D4802"/>
    <w:rsid w:val="001E45D3"/>
    <w:rsid w:val="001F0758"/>
    <w:rsid w:val="001F1BF1"/>
    <w:rsid w:val="001F305F"/>
    <w:rsid w:val="001F453F"/>
    <w:rsid w:val="00202B96"/>
    <w:rsid w:val="002036CC"/>
    <w:rsid w:val="00205E05"/>
    <w:rsid w:val="00206804"/>
    <w:rsid w:val="002138D4"/>
    <w:rsid w:val="002149FC"/>
    <w:rsid w:val="00216D0E"/>
    <w:rsid w:val="002202BC"/>
    <w:rsid w:val="00224A11"/>
    <w:rsid w:val="00225CD2"/>
    <w:rsid w:val="00226BF3"/>
    <w:rsid w:val="0023080D"/>
    <w:rsid w:val="00231BD1"/>
    <w:rsid w:val="00231F8E"/>
    <w:rsid w:val="00233FE0"/>
    <w:rsid w:val="00235EC7"/>
    <w:rsid w:val="00236F45"/>
    <w:rsid w:val="002418EF"/>
    <w:rsid w:val="00244F04"/>
    <w:rsid w:val="00245ED3"/>
    <w:rsid w:val="002470A1"/>
    <w:rsid w:val="0024730A"/>
    <w:rsid w:val="00250278"/>
    <w:rsid w:val="00250933"/>
    <w:rsid w:val="00252075"/>
    <w:rsid w:val="00253DE3"/>
    <w:rsid w:val="00263D53"/>
    <w:rsid w:val="00263F11"/>
    <w:rsid w:val="00264D5D"/>
    <w:rsid w:val="00267323"/>
    <w:rsid w:val="00267E4D"/>
    <w:rsid w:val="00270AD8"/>
    <w:rsid w:val="00273AC2"/>
    <w:rsid w:val="0027468C"/>
    <w:rsid w:val="00274F60"/>
    <w:rsid w:val="00276FED"/>
    <w:rsid w:val="00280EEE"/>
    <w:rsid w:val="002814D8"/>
    <w:rsid w:val="00283782"/>
    <w:rsid w:val="002837DD"/>
    <w:rsid w:val="002840B4"/>
    <w:rsid w:val="00284487"/>
    <w:rsid w:val="002844D6"/>
    <w:rsid w:val="00290A97"/>
    <w:rsid w:val="002911C8"/>
    <w:rsid w:val="002913D3"/>
    <w:rsid w:val="00294232"/>
    <w:rsid w:val="00294BF2"/>
    <w:rsid w:val="002A13CB"/>
    <w:rsid w:val="002A13DE"/>
    <w:rsid w:val="002A21B7"/>
    <w:rsid w:val="002A34A1"/>
    <w:rsid w:val="002A5001"/>
    <w:rsid w:val="002A5F04"/>
    <w:rsid w:val="002B0CB5"/>
    <w:rsid w:val="002B0D88"/>
    <w:rsid w:val="002B2F4D"/>
    <w:rsid w:val="002B3CA1"/>
    <w:rsid w:val="002C005C"/>
    <w:rsid w:val="002C180B"/>
    <w:rsid w:val="002C2141"/>
    <w:rsid w:val="002C21F1"/>
    <w:rsid w:val="002C2CF7"/>
    <w:rsid w:val="002C3C90"/>
    <w:rsid w:val="002C4136"/>
    <w:rsid w:val="002C4D40"/>
    <w:rsid w:val="002C5A26"/>
    <w:rsid w:val="002C6C79"/>
    <w:rsid w:val="002D1E28"/>
    <w:rsid w:val="002D65A1"/>
    <w:rsid w:val="002D6AC4"/>
    <w:rsid w:val="002E3921"/>
    <w:rsid w:val="002E40C4"/>
    <w:rsid w:val="002E498F"/>
    <w:rsid w:val="002E5DCF"/>
    <w:rsid w:val="002F39C0"/>
    <w:rsid w:val="002F3EF7"/>
    <w:rsid w:val="002F6B13"/>
    <w:rsid w:val="002F738E"/>
    <w:rsid w:val="002F768C"/>
    <w:rsid w:val="0030013C"/>
    <w:rsid w:val="00300D8F"/>
    <w:rsid w:val="00305ECA"/>
    <w:rsid w:val="00306D9B"/>
    <w:rsid w:val="00307548"/>
    <w:rsid w:val="00310C66"/>
    <w:rsid w:val="00313040"/>
    <w:rsid w:val="00313B18"/>
    <w:rsid w:val="00322475"/>
    <w:rsid w:val="003227F1"/>
    <w:rsid w:val="00326E47"/>
    <w:rsid w:val="00327570"/>
    <w:rsid w:val="003303D1"/>
    <w:rsid w:val="0033083F"/>
    <w:rsid w:val="00331E55"/>
    <w:rsid w:val="00334E60"/>
    <w:rsid w:val="003358ED"/>
    <w:rsid w:val="00337E21"/>
    <w:rsid w:val="003406E8"/>
    <w:rsid w:val="00340D22"/>
    <w:rsid w:val="00341A2F"/>
    <w:rsid w:val="00345D67"/>
    <w:rsid w:val="00346050"/>
    <w:rsid w:val="00350389"/>
    <w:rsid w:val="00354DA2"/>
    <w:rsid w:val="00355482"/>
    <w:rsid w:val="00355E59"/>
    <w:rsid w:val="00356081"/>
    <w:rsid w:val="003563B1"/>
    <w:rsid w:val="00361798"/>
    <w:rsid w:val="00361A7B"/>
    <w:rsid w:val="00362737"/>
    <w:rsid w:val="00362DF4"/>
    <w:rsid w:val="00363C50"/>
    <w:rsid w:val="00363F9F"/>
    <w:rsid w:val="00367350"/>
    <w:rsid w:val="003738D8"/>
    <w:rsid w:val="00373F89"/>
    <w:rsid w:val="003756BB"/>
    <w:rsid w:val="003758E5"/>
    <w:rsid w:val="00375F0B"/>
    <w:rsid w:val="00380802"/>
    <w:rsid w:val="003810A4"/>
    <w:rsid w:val="00383170"/>
    <w:rsid w:val="00385A6B"/>
    <w:rsid w:val="003905C2"/>
    <w:rsid w:val="00393898"/>
    <w:rsid w:val="00394B82"/>
    <w:rsid w:val="00395571"/>
    <w:rsid w:val="00395E4C"/>
    <w:rsid w:val="003B0A24"/>
    <w:rsid w:val="003B4928"/>
    <w:rsid w:val="003B5F12"/>
    <w:rsid w:val="003B62B2"/>
    <w:rsid w:val="003C17DD"/>
    <w:rsid w:val="003C200C"/>
    <w:rsid w:val="003C4A68"/>
    <w:rsid w:val="003C5F37"/>
    <w:rsid w:val="003D093A"/>
    <w:rsid w:val="003D1C0A"/>
    <w:rsid w:val="003D2312"/>
    <w:rsid w:val="003D4A07"/>
    <w:rsid w:val="003D580B"/>
    <w:rsid w:val="003D6ABF"/>
    <w:rsid w:val="003D6F9C"/>
    <w:rsid w:val="003E1FA0"/>
    <w:rsid w:val="003E3362"/>
    <w:rsid w:val="003E561A"/>
    <w:rsid w:val="003E6F30"/>
    <w:rsid w:val="003F1A19"/>
    <w:rsid w:val="003F2978"/>
    <w:rsid w:val="003F427A"/>
    <w:rsid w:val="003F5557"/>
    <w:rsid w:val="003F7550"/>
    <w:rsid w:val="00401856"/>
    <w:rsid w:val="004021E6"/>
    <w:rsid w:val="00403E32"/>
    <w:rsid w:val="00405A4D"/>
    <w:rsid w:val="00406F4B"/>
    <w:rsid w:val="00413900"/>
    <w:rsid w:val="00413E1C"/>
    <w:rsid w:val="0042110B"/>
    <w:rsid w:val="004226E5"/>
    <w:rsid w:val="0042344F"/>
    <w:rsid w:val="00424169"/>
    <w:rsid w:val="00424976"/>
    <w:rsid w:val="00430F57"/>
    <w:rsid w:val="00435795"/>
    <w:rsid w:val="00437876"/>
    <w:rsid w:val="0044069B"/>
    <w:rsid w:val="00441148"/>
    <w:rsid w:val="00441877"/>
    <w:rsid w:val="00443C5F"/>
    <w:rsid w:val="00444DC8"/>
    <w:rsid w:val="004454A0"/>
    <w:rsid w:val="00446A23"/>
    <w:rsid w:val="004473FC"/>
    <w:rsid w:val="004514D6"/>
    <w:rsid w:val="0045723B"/>
    <w:rsid w:val="00457E6E"/>
    <w:rsid w:val="00460D4F"/>
    <w:rsid w:val="0046232A"/>
    <w:rsid w:val="004656B0"/>
    <w:rsid w:val="004679A7"/>
    <w:rsid w:val="004711C3"/>
    <w:rsid w:val="00474C0F"/>
    <w:rsid w:val="00476319"/>
    <w:rsid w:val="004764B6"/>
    <w:rsid w:val="004804EB"/>
    <w:rsid w:val="00480844"/>
    <w:rsid w:val="00480F21"/>
    <w:rsid w:val="00483F25"/>
    <w:rsid w:val="00485E77"/>
    <w:rsid w:val="00486766"/>
    <w:rsid w:val="004904FE"/>
    <w:rsid w:val="00490661"/>
    <w:rsid w:val="00492466"/>
    <w:rsid w:val="00492E4B"/>
    <w:rsid w:val="0049337E"/>
    <w:rsid w:val="0049691E"/>
    <w:rsid w:val="004A69AA"/>
    <w:rsid w:val="004A77C5"/>
    <w:rsid w:val="004A7EE5"/>
    <w:rsid w:val="004B09E7"/>
    <w:rsid w:val="004B0BCB"/>
    <w:rsid w:val="004B2587"/>
    <w:rsid w:val="004B5964"/>
    <w:rsid w:val="004B5F37"/>
    <w:rsid w:val="004B6110"/>
    <w:rsid w:val="004C0936"/>
    <w:rsid w:val="004C0AAF"/>
    <w:rsid w:val="004C1A64"/>
    <w:rsid w:val="004C5D44"/>
    <w:rsid w:val="004C6A87"/>
    <w:rsid w:val="004D0383"/>
    <w:rsid w:val="004D1975"/>
    <w:rsid w:val="004D2F95"/>
    <w:rsid w:val="004D42C2"/>
    <w:rsid w:val="004D7C6A"/>
    <w:rsid w:val="004E0D9D"/>
    <w:rsid w:val="004E2453"/>
    <w:rsid w:val="004E3F1A"/>
    <w:rsid w:val="004E5F11"/>
    <w:rsid w:val="004E6476"/>
    <w:rsid w:val="004F3900"/>
    <w:rsid w:val="004F567F"/>
    <w:rsid w:val="004F5851"/>
    <w:rsid w:val="004F6AD9"/>
    <w:rsid w:val="004F7E41"/>
    <w:rsid w:val="0050199B"/>
    <w:rsid w:val="0050545B"/>
    <w:rsid w:val="0051102F"/>
    <w:rsid w:val="00511A4B"/>
    <w:rsid w:val="00511ACB"/>
    <w:rsid w:val="00514A05"/>
    <w:rsid w:val="00515515"/>
    <w:rsid w:val="005204E7"/>
    <w:rsid w:val="00520BA0"/>
    <w:rsid w:val="005223B4"/>
    <w:rsid w:val="00522503"/>
    <w:rsid w:val="005270A0"/>
    <w:rsid w:val="00527F16"/>
    <w:rsid w:val="00530347"/>
    <w:rsid w:val="00532A68"/>
    <w:rsid w:val="00536517"/>
    <w:rsid w:val="00536C54"/>
    <w:rsid w:val="00537B78"/>
    <w:rsid w:val="00540364"/>
    <w:rsid w:val="00541BC3"/>
    <w:rsid w:val="005435EF"/>
    <w:rsid w:val="005502FE"/>
    <w:rsid w:val="0055058A"/>
    <w:rsid w:val="00551EF3"/>
    <w:rsid w:val="005525D8"/>
    <w:rsid w:val="00555E18"/>
    <w:rsid w:val="00556841"/>
    <w:rsid w:val="00557DF0"/>
    <w:rsid w:val="00564963"/>
    <w:rsid w:val="005653F4"/>
    <w:rsid w:val="00570FAE"/>
    <w:rsid w:val="00572230"/>
    <w:rsid w:val="0057314B"/>
    <w:rsid w:val="0058170B"/>
    <w:rsid w:val="005822C1"/>
    <w:rsid w:val="00582CC7"/>
    <w:rsid w:val="0058406D"/>
    <w:rsid w:val="005844FC"/>
    <w:rsid w:val="00586586"/>
    <w:rsid w:val="005875C8"/>
    <w:rsid w:val="00587869"/>
    <w:rsid w:val="005901F7"/>
    <w:rsid w:val="00590EBF"/>
    <w:rsid w:val="00590FB4"/>
    <w:rsid w:val="005917E8"/>
    <w:rsid w:val="00592AF8"/>
    <w:rsid w:val="00593B1D"/>
    <w:rsid w:val="00594628"/>
    <w:rsid w:val="00595E7E"/>
    <w:rsid w:val="00595FBB"/>
    <w:rsid w:val="005A0088"/>
    <w:rsid w:val="005A2618"/>
    <w:rsid w:val="005A3B85"/>
    <w:rsid w:val="005A44AD"/>
    <w:rsid w:val="005A52BD"/>
    <w:rsid w:val="005B2BCA"/>
    <w:rsid w:val="005B56F2"/>
    <w:rsid w:val="005C1E03"/>
    <w:rsid w:val="005C27D1"/>
    <w:rsid w:val="005C441E"/>
    <w:rsid w:val="005C5781"/>
    <w:rsid w:val="005C723C"/>
    <w:rsid w:val="005D1D7E"/>
    <w:rsid w:val="005D27B9"/>
    <w:rsid w:val="005D5604"/>
    <w:rsid w:val="005E2A02"/>
    <w:rsid w:val="005E5C5E"/>
    <w:rsid w:val="005F0E30"/>
    <w:rsid w:val="005F1116"/>
    <w:rsid w:val="005F1C8E"/>
    <w:rsid w:val="005F583C"/>
    <w:rsid w:val="00601450"/>
    <w:rsid w:val="0060178A"/>
    <w:rsid w:val="006023D8"/>
    <w:rsid w:val="00605486"/>
    <w:rsid w:val="006059AF"/>
    <w:rsid w:val="00606260"/>
    <w:rsid w:val="00607267"/>
    <w:rsid w:val="006072B3"/>
    <w:rsid w:val="006123C9"/>
    <w:rsid w:val="00613F70"/>
    <w:rsid w:val="00617C5E"/>
    <w:rsid w:val="00617D09"/>
    <w:rsid w:val="006206D7"/>
    <w:rsid w:val="0062282F"/>
    <w:rsid w:val="0062609E"/>
    <w:rsid w:val="0062705B"/>
    <w:rsid w:val="0062711C"/>
    <w:rsid w:val="0062787A"/>
    <w:rsid w:val="00630460"/>
    <w:rsid w:val="006306E5"/>
    <w:rsid w:val="00634EA5"/>
    <w:rsid w:val="00636210"/>
    <w:rsid w:val="00636C18"/>
    <w:rsid w:val="00637DF7"/>
    <w:rsid w:val="0064081B"/>
    <w:rsid w:val="00644878"/>
    <w:rsid w:val="00645EBF"/>
    <w:rsid w:val="006477BD"/>
    <w:rsid w:val="00650BAB"/>
    <w:rsid w:val="00651B8D"/>
    <w:rsid w:val="00652A20"/>
    <w:rsid w:val="00653090"/>
    <w:rsid w:val="00654EA7"/>
    <w:rsid w:val="00655807"/>
    <w:rsid w:val="00656971"/>
    <w:rsid w:val="00656E7B"/>
    <w:rsid w:val="0065765C"/>
    <w:rsid w:val="00666D60"/>
    <w:rsid w:val="00667C06"/>
    <w:rsid w:val="00673956"/>
    <w:rsid w:val="00673D17"/>
    <w:rsid w:val="00677AF3"/>
    <w:rsid w:val="0068063C"/>
    <w:rsid w:val="006815B2"/>
    <w:rsid w:val="00681E2F"/>
    <w:rsid w:val="00681F32"/>
    <w:rsid w:val="00682514"/>
    <w:rsid w:val="00682A8D"/>
    <w:rsid w:val="0068399D"/>
    <w:rsid w:val="00686207"/>
    <w:rsid w:val="00687C5B"/>
    <w:rsid w:val="006935B9"/>
    <w:rsid w:val="00693766"/>
    <w:rsid w:val="0069726B"/>
    <w:rsid w:val="00697BBC"/>
    <w:rsid w:val="006A2451"/>
    <w:rsid w:val="006A4EF6"/>
    <w:rsid w:val="006A5BE7"/>
    <w:rsid w:val="006A6FB5"/>
    <w:rsid w:val="006B0A3A"/>
    <w:rsid w:val="006B0ACC"/>
    <w:rsid w:val="006B0FC9"/>
    <w:rsid w:val="006B3F09"/>
    <w:rsid w:val="006B50BB"/>
    <w:rsid w:val="006C0806"/>
    <w:rsid w:val="006C0991"/>
    <w:rsid w:val="006C26B0"/>
    <w:rsid w:val="006C2947"/>
    <w:rsid w:val="006C4C67"/>
    <w:rsid w:val="006C5470"/>
    <w:rsid w:val="006C60E0"/>
    <w:rsid w:val="006D08EC"/>
    <w:rsid w:val="006E094E"/>
    <w:rsid w:val="006E2711"/>
    <w:rsid w:val="006E69DE"/>
    <w:rsid w:val="006F1130"/>
    <w:rsid w:val="006F48D8"/>
    <w:rsid w:val="006F5982"/>
    <w:rsid w:val="006F5C6D"/>
    <w:rsid w:val="006F683C"/>
    <w:rsid w:val="007019B3"/>
    <w:rsid w:val="00701A33"/>
    <w:rsid w:val="00703B4C"/>
    <w:rsid w:val="007040B0"/>
    <w:rsid w:val="00704125"/>
    <w:rsid w:val="007047B5"/>
    <w:rsid w:val="00704D85"/>
    <w:rsid w:val="0070509C"/>
    <w:rsid w:val="007055C8"/>
    <w:rsid w:val="00712F65"/>
    <w:rsid w:val="00713E5B"/>
    <w:rsid w:val="00715833"/>
    <w:rsid w:val="007172D1"/>
    <w:rsid w:val="00717AEB"/>
    <w:rsid w:val="00724F90"/>
    <w:rsid w:val="00725403"/>
    <w:rsid w:val="00725FCE"/>
    <w:rsid w:val="007322C8"/>
    <w:rsid w:val="00733AE4"/>
    <w:rsid w:val="00734AD2"/>
    <w:rsid w:val="007416DA"/>
    <w:rsid w:val="00742748"/>
    <w:rsid w:val="00744A61"/>
    <w:rsid w:val="00744FBF"/>
    <w:rsid w:val="007524D0"/>
    <w:rsid w:val="00752D77"/>
    <w:rsid w:val="0075486E"/>
    <w:rsid w:val="00756113"/>
    <w:rsid w:val="007619C6"/>
    <w:rsid w:val="007619E6"/>
    <w:rsid w:val="00761A01"/>
    <w:rsid w:val="00763BA9"/>
    <w:rsid w:val="007663C5"/>
    <w:rsid w:val="00777E02"/>
    <w:rsid w:val="00780874"/>
    <w:rsid w:val="00781EE3"/>
    <w:rsid w:val="007847F5"/>
    <w:rsid w:val="00791691"/>
    <w:rsid w:val="007929CE"/>
    <w:rsid w:val="0079541F"/>
    <w:rsid w:val="00795628"/>
    <w:rsid w:val="007A462E"/>
    <w:rsid w:val="007B5E45"/>
    <w:rsid w:val="007B6253"/>
    <w:rsid w:val="007B6299"/>
    <w:rsid w:val="007B6898"/>
    <w:rsid w:val="007C19CB"/>
    <w:rsid w:val="007C6629"/>
    <w:rsid w:val="007C6794"/>
    <w:rsid w:val="007D002D"/>
    <w:rsid w:val="007D0FD3"/>
    <w:rsid w:val="007D16D0"/>
    <w:rsid w:val="007D2589"/>
    <w:rsid w:val="007D4DC4"/>
    <w:rsid w:val="007D754A"/>
    <w:rsid w:val="007D75FB"/>
    <w:rsid w:val="007E068E"/>
    <w:rsid w:val="007E0810"/>
    <w:rsid w:val="007E0B7C"/>
    <w:rsid w:val="007E3913"/>
    <w:rsid w:val="007E5C94"/>
    <w:rsid w:val="007E6C84"/>
    <w:rsid w:val="007E7286"/>
    <w:rsid w:val="007E7FC0"/>
    <w:rsid w:val="007F0A4E"/>
    <w:rsid w:val="007F2485"/>
    <w:rsid w:val="007F2547"/>
    <w:rsid w:val="007F497E"/>
    <w:rsid w:val="007F6819"/>
    <w:rsid w:val="00800D69"/>
    <w:rsid w:val="00802334"/>
    <w:rsid w:val="00803F65"/>
    <w:rsid w:val="00807D20"/>
    <w:rsid w:val="008113B6"/>
    <w:rsid w:val="008120F2"/>
    <w:rsid w:val="00813263"/>
    <w:rsid w:val="008132F7"/>
    <w:rsid w:val="0081559C"/>
    <w:rsid w:val="008160E5"/>
    <w:rsid w:val="00816D5C"/>
    <w:rsid w:val="0081738C"/>
    <w:rsid w:val="00817CF5"/>
    <w:rsid w:val="0082324D"/>
    <w:rsid w:val="00827B98"/>
    <w:rsid w:val="00834671"/>
    <w:rsid w:val="008355F1"/>
    <w:rsid w:val="008362F1"/>
    <w:rsid w:val="00836B2D"/>
    <w:rsid w:val="00837930"/>
    <w:rsid w:val="00837B32"/>
    <w:rsid w:val="00837D58"/>
    <w:rsid w:val="00840378"/>
    <w:rsid w:val="008417CB"/>
    <w:rsid w:val="00843717"/>
    <w:rsid w:val="008437B5"/>
    <w:rsid w:val="00846BCA"/>
    <w:rsid w:val="00847192"/>
    <w:rsid w:val="008504FC"/>
    <w:rsid w:val="00851F6D"/>
    <w:rsid w:val="008535DF"/>
    <w:rsid w:val="00854221"/>
    <w:rsid w:val="0085537D"/>
    <w:rsid w:val="00856C28"/>
    <w:rsid w:val="0086036B"/>
    <w:rsid w:val="00861FEF"/>
    <w:rsid w:val="00862165"/>
    <w:rsid w:val="0086262D"/>
    <w:rsid w:val="0086295F"/>
    <w:rsid w:val="00865E6A"/>
    <w:rsid w:val="008665A6"/>
    <w:rsid w:val="0087447F"/>
    <w:rsid w:val="00881FEA"/>
    <w:rsid w:val="00882FA7"/>
    <w:rsid w:val="0089325F"/>
    <w:rsid w:val="008939B2"/>
    <w:rsid w:val="00894A50"/>
    <w:rsid w:val="008A01AF"/>
    <w:rsid w:val="008A3AA6"/>
    <w:rsid w:val="008A464C"/>
    <w:rsid w:val="008A691F"/>
    <w:rsid w:val="008A791F"/>
    <w:rsid w:val="008B0A82"/>
    <w:rsid w:val="008B0ACC"/>
    <w:rsid w:val="008B2060"/>
    <w:rsid w:val="008B25B9"/>
    <w:rsid w:val="008B79D3"/>
    <w:rsid w:val="008C046F"/>
    <w:rsid w:val="008C07E8"/>
    <w:rsid w:val="008C0EDE"/>
    <w:rsid w:val="008C26A1"/>
    <w:rsid w:val="008C334E"/>
    <w:rsid w:val="008D2848"/>
    <w:rsid w:val="008D30B8"/>
    <w:rsid w:val="008D5536"/>
    <w:rsid w:val="008D798E"/>
    <w:rsid w:val="008D7B64"/>
    <w:rsid w:val="008E303E"/>
    <w:rsid w:val="008E3610"/>
    <w:rsid w:val="008E6BEA"/>
    <w:rsid w:val="008F0FAB"/>
    <w:rsid w:val="008F24E1"/>
    <w:rsid w:val="008F3E87"/>
    <w:rsid w:val="008F4614"/>
    <w:rsid w:val="008F4DCA"/>
    <w:rsid w:val="008F53A1"/>
    <w:rsid w:val="008F54E3"/>
    <w:rsid w:val="008F746B"/>
    <w:rsid w:val="008F74EC"/>
    <w:rsid w:val="00907EC8"/>
    <w:rsid w:val="00913527"/>
    <w:rsid w:val="00913CDA"/>
    <w:rsid w:val="0091562A"/>
    <w:rsid w:val="00917227"/>
    <w:rsid w:val="00917775"/>
    <w:rsid w:val="009206FC"/>
    <w:rsid w:val="0092205E"/>
    <w:rsid w:val="009226BA"/>
    <w:rsid w:val="00922D5B"/>
    <w:rsid w:val="00924E79"/>
    <w:rsid w:val="00925382"/>
    <w:rsid w:val="00926CF7"/>
    <w:rsid w:val="00927F75"/>
    <w:rsid w:val="009325B9"/>
    <w:rsid w:val="009334A1"/>
    <w:rsid w:val="009355D6"/>
    <w:rsid w:val="0093668B"/>
    <w:rsid w:val="00936E6E"/>
    <w:rsid w:val="00937343"/>
    <w:rsid w:val="0093778E"/>
    <w:rsid w:val="00940CD8"/>
    <w:rsid w:val="00940FDF"/>
    <w:rsid w:val="0094368E"/>
    <w:rsid w:val="00944B8A"/>
    <w:rsid w:val="00950A69"/>
    <w:rsid w:val="009511CF"/>
    <w:rsid w:val="00951359"/>
    <w:rsid w:val="0095334C"/>
    <w:rsid w:val="00955B01"/>
    <w:rsid w:val="00957038"/>
    <w:rsid w:val="00961933"/>
    <w:rsid w:val="009643A0"/>
    <w:rsid w:val="00966E7A"/>
    <w:rsid w:val="00970216"/>
    <w:rsid w:val="00974F46"/>
    <w:rsid w:val="00976583"/>
    <w:rsid w:val="00976888"/>
    <w:rsid w:val="00977EDE"/>
    <w:rsid w:val="00980221"/>
    <w:rsid w:val="0098100A"/>
    <w:rsid w:val="0098416F"/>
    <w:rsid w:val="00984804"/>
    <w:rsid w:val="00984EA8"/>
    <w:rsid w:val="0098648D"/>
    <w:rsid w:val="00986F94"/>
    <w:rsid w:val="00990491"/>
    <w:rsid w:val="00990D81"/>
    <w:rsid w:val="00993CEA"/>
    <w:rsid w:val="00994287"/>
    <w:rsid w:val="00994301"/>
    <w:rsid w:val="00995915"/>
    <w:rsid w:val="00995C69"/>
    <w:rsid w:val="009A133C"/>
    <w:rsid w:val="009A16F3"/>
    <w:rsid w:val="009A1D06"/>
    <w:rsid w:val="009A2E40"/>
    <w:rsid w:val="009B21EA"/>
    <w:rsid w:val="009B25AB"/>
    <w:rsid w:val="009B45B1"/>
    <w:rsid w:val="009B4DB0"/>
    <w:rsid w:val="009B6469"/>
    <w:rsid w:val="009B650C"/>
    <w:rsid w:val="009B6555"/>
    <w:rsid w:val="009B6FB5"/>
    <w:rsid w:val="009B7D6B"/>
    <w:rsid w:val="009C3647"/>
    <w:rsid w:val="009C4144"/>
    <w:rsid w:val="009C4BFF"/>
    <w:rsid w:val="009D5751"/>
    <w:rsid w:val="009D6377"/>
    <w:rsid w:val="009D6678"/>
    <w:rsid w:val="009D7F7E"/>
    <w:rsid w:val="009E0156"/>
    <w:rsid w:val="009E29B8"/>
    <w:rsid w:val="009E3BAF"/>
    <w:rsid w:val="009E7C57"/>
    <w:rsid w:val="009E7D4F"/>
    <w:rsid w:val="009F2150"/>
    <w:rsid w:val="009F2152"/>
    <w:rsid w:val="009F4349"/>
    <w:rsid w:val="009F5EBA"/>
    <w:rsid w:val="009F6F3B"/>
    <w:rsid w:val="009F7459"/>
    <w:rsid w:val="00A008A9"/>
    <w:rsid w:val="00A120B0"/>
    <w:rsid w:val="00A1289C"/>
    <w:rsid w:val="00A15027"/>
    <w:rsid w:val="00A16279"/>
    <w:rsid w:val="00A23E78"/>
    <w:rsid w:val="00A24074"/>
    <w:rsid w:val="00A24BB4"/>
    <w:rsid w:val="00A26616"/>
    <w:rsid w:val="00A270CB"/>
    <w:rsid w:val="00A27C62"/>
    <w:rsid w:val="00A30DD6"/>
    <w:rsid w:val="00A34F3D"/>
    <w:rsid w:val="00A36909"/>
    <w:rsid w:val="00A37460"/>
    <w:rsid w:val="00A40BF6"/>
    <w:rsid w:val="00A43809"/>
    <w:rsid w:val="00A43B0F"/>
    <w:rsid w:val="00A43BE6"/>
    <w:rsid w:val="00A44774"/>
    <w:rsid w:val="00A477D4"/>
    <w:rsid w:val="00A500F1"/>
    <w:rsid w:val="00A51C4E"/>
    <w:rsid w:val="00A54A2B"/>
    <w:rsid w:val="00A60618"/>
    <w:rsid w:val="00A665C8"/>
    <w:rsid w:val="00A66886"/>
    <w:rsid w:val="00A672B6"/>
    <w:rsid w:val="00A7070F"/>
    <w:rsid w:val="00A70EF6"/>
    <w:rsid w:val="00A7521B"/>
    <w:rsid w:val="00A75785"/>
    <w:rsid w:val="00A774A2"/>
    <w:rsid w:val="00A77DD6"/>
    <w:rsid w:val="00A814F0"/>
    <w:rsid w:val="00A8528A"/>
    <w:rsid w:val="00A85C3A"/>
    <w:rsid w:val="00A873A8"/>
    <w:rsid w:val="00A90633"/>
    <w:rsid w:val="00A911B8"/>
    <w:rsid w:val="00A913F5"/>
    <w:rsid w:val="00A915DD"/>
    <w:rsid w:val="00A9168F"/>
    <w:rsid w:val="00A9237F"/>
    <w:rsid w:val="00A92AA5"/>
    <w:rsid w:val="00A9367B"/>
    <w:rsid w:val="00A941C2"/>
    <w:rsid w:val="00A94648"/>
    <w:rsid w:val="00A94A47"/>
    <w:rsid w:val="00A961B3"/>
    <w:rsid w:val="00AA67F4"/>
    <w:rsid w:val="00AA725B"/>
    <w:rsid w:val="00AB0544"/>
    <w:rsid w:val="00AB432B"/>
    <w:rsid w:val="00AB4AF5"/>
    <w:rsid w:val="00AC527E"/>
    <w:rsid w:val="00AC53D9"/>
    <w:rsid w:val="00AC6120"/>
    <w:rsid w:val="00AD355B"/>
    <w:rsid w:val="00AD3A57"/>
    <w:rsid w:val="00AD7CB6"/>
    <w:rsid w:val="00AE188F"/>
    <w:rsid w:val="00AE1908"/>
    <w:rsid w:val="00AE2D0A"/>
    <w:rsid w:val="00AE3939"/>
    <w:rsid w:val="00AE424A"/>
    <w:rsid w:val="00AE4CBA"/>
    <w:rsid w:val="00AE6CF9"/>
    <w:rsid w:val="00AE6E29"/>
    <w:rsid w:val="00AE6EC6"/>
    <w:rsid w:val="00AE7FB5"/>
    <w:rsid w:val="00AF1F1E"/>
    <w:rsid w:val="00AF1F8A"/>
    <w:rsid w:val="00AF3C04"/>
    <w:rsid w:val="00AF6596"/>
    <w:rsid w:val="00B0015D"/>
    <w:rsid w:val="00B007A0"/>
    <w:rsid w:val="00B03B60"/>
    <w:rsid w:val="00B0555F"/>
    <w:rsid w:val="00B062F4"/>
    <w:rsid w:val="00B11442"/>
    <w:rsid w:val="00B1253C"/>
    <w:rsid w:val="00B133F5"/>
    <w:rsid w:val="00B13E72"/>
    <w:rsid w:val="00B14194"/>
    <w:rsid w:val="00B14FCB"/>
    <w:rsid w:val="00B15849"/>
    <w:rsid w:val="00B15C0C"/>
    <w:rsid w:val="00B1781D"/>
    <w:rsid w:val="00B204D7"/>
    <w:rsid w:val="00B2289C"/>
    <w:rsid w:val="00B22938"/>
    <w:rsid w:val="00B233FB"/>
    <w:rsid w:val="00B244E2"/>
    <w:rsid w:val="00B26EE2"/>
    <w:rsid w:val="00B34334"/>
    <w:rsid w:val="00B34835"/>
    <w:rsid w:val="00B355B6"/>
    <w:rsid w:val="00B35F91"/>
    <w:rsid w:val="00B36043"/>
    <w:rsid w:val="00B3708F"/>
    <w:rsid w:val="00B40450"/>
    <w:rsid w:val="00B405F6"/>
    <w:rsid w:val="00B42DBC"/>
    <w:rsid w:val="00B45E10"/>
    <w:rsid w:val="00B46731"/>
    <w:rsid w:val="00B5037A"/>
    <w:rsid w:val="00B5039B"/>
    <w:rsid w:val="00B507A2"/>
    <w:rsid w:val="00B62387"/>
    <w:rsid w:val="00B633C4"/>
    <w:rsid w:val="00B63843"/>
    <w:rsid w:val="00B665A8"/>
    <w:rsid w:val="00B72256"/>
    <w:rsid w:val="00B72B6D"/>
    <w:rsid w:val="00B74529"/>
    <w:rsid w:val="00B74B59"/>
    <w:rsid w:val="00B7602A"/>
    <w:rsid w:val="00B76DE6"/>
    <w:rsid w:val="00B7771B"/>
    <w:rsid w:val="00B804F1"/>
    <w:rsid w:val="00B81EBB"/>
    <w:rsid w:val="00B82284"/>
    <w:rsid w:val="00B84C42"/>
    <w:rsid w:val="00B87C7F"/>
    <w:rsid w:val="00B93E95"/>
    <w:rsid w:val="00B94B45"/>
    <w:rsid w:val="00B96582"/>
    <w:rsid w:val="00BA0321"/>
    <w:rsid w:val="00BA1C2E"/>
    <w:rsid w:val="00BA35A5"/>
    <w:rsid w:val="00BA50EE"/>
    <w:rsid w:val="00BA6F43"/>
    <w:rsid w:val="00BB20A0"/>
    <w:rsid w:val="00BB48CD"/>
    <w:rsid w:val="00BB657C"/>
    <w:rsid w:val="00BB7389"/>
    <w:rsid w:val="00BB77EF"/>
    <w:rsid w:val="00BC173C"/>
    <w:rsid w:val="00BC1A1D"/>
    <w:rsid w:val="00BC3412"/>
    <w:rsid w:val="00BC4E1A"/>
    <w:rsid w:val="00BD2B8E"/>
    <w:rsid w:val="00BD35AE"/>
    <w:rsid w:val="00BD7236"/>
    <w:rsid w:val="00BE1C6D"/>
    <w:rsid w:val="00BE1D4D"/>
    <w:rsid w:val="00BE4305"/>
    <w:rsid w:val="00BF068A"/>
    <w:rsid w:val="00BF0B78"/>
    <w:rsid w:val="00BF54FE"/>
    <w:rsid w:val="00C00E05"/>
    <w:rsid w:val="00C01048"/>
    <w:rsid w:val="00C01B59"/>
    <w:rsid w:val="00C03657"/>
    <w:rsid w:val="00C04788"/>
    <w:rsid w:val="00C05D30"/>
    <w:rsid w:val="00C10DCF"/>
    <w:rsid w:val="00C12210"/>
    <w:rsid w:val="00C12B3F"/>
    <w:rsid w:val="00C1529C"/>
    <w:rsid w:val="00C16325"/>
    <w:rsid w:val="00C22FF4"/>
    <w:rsid w:val="00C23979"/>
    <w:rsid w:val="00C26D75"/>
    <w:rsid w:val="00C324EC"/>
    <w:rsid w:val="00C33CF2"/>
    <w:rsid w:val="00C34AEA"/>
    <w:rsid w:val="00C37992"/>
    <w:rsid w:val="00C37CBE"/>
    <w:rsid w:val="00C444DA"/>
    <w:rsid w:val="00C4488F"/>
    <w:rsid w:val="00C46A9F"/>
    <w:rsid w:val="00C52DCA"/>
    <w:rsid w:val="00C54CFA"/>
    <w:rsid w:val="00C56DFE"/>
    <w:rsid w:val="00C5754D"/>
    <w:rsid w:val="00C61A2E"/>
    <w:rsid w:val="00C61D54"/>
    <w:rsid w:val="00C67B91"/>
    <w:rsid w:val="00C72092"/>
    <w:rsid w:val="00C733D4"/>
    <w:rsid w:val="00C747B9"/>
    <w:rsid w:val="00C80B5C"/>
    <w:rsid w:val="00C80DEF"/>
    <w:rsid w:val="00C82110"/>
    <w:rsid w:val="00C85033"/>
    <w:rsid w:val="00C9005B"/>
    <w:rsid w:val="00C90B59"/>
    <w:rsid w:val="00C91E50"/>
    <w:rsid w:val="00C92E8B"/>
    <w:rsid w:val="00C94E74"/>
    <w:rsid w:val="00C95095"/>
    <w:rsid w:val="00C95309"/>
    <w:rsid w:val="00CA09ED"/>
    <w:rsid w:val="00CA0EED"/>
    <w:rsid w:val="00CA0F29"/>
    <w:rsid w:val="00CA0FF1"/>
    <w:rsid w:val="00CA25EE"/>
    <w:rsid w:val="00CA47A3"/>
    <w:rsid w:val="00CA6946"/>
    <w:rsid w:val="00CB0462"/>
    <w:rsid w:val="00CB0A2F"/>
    <w:rsid w:val="00CB26DE"/>
    <w:rsid w:val="00CB2FE2"/>
    <w:rsid w:val="00CB3F3B"/>
    <w:rsid w:val="00CB672D"/>
    <w:rsid w:val="00CB7901"/>
    <w:rsid w:val="00CC0628"/>
    <w:rsid w:val="00CC0673"/>
    <w:rsid w:val="00CC1251"/>
    <w:rsid w:val="00CC16C4"/>
    <w:rsid w:val="00CC2FE6"/>
    <w:rsid w:val="00CC36B4"/>
    <w:rsid w:val="00CC3B61"/>
    <w:rsid w:val="00CC5689"/>
    <w:rsid w:val="00CC586E"/>
    <w:rsid w:val="00CC6DAF"/>
    <w:rsid w:val="00CD2168"/>
    <w:rsid w:val="00CD42FC"/>
    <w:rsid w:val="00CD512A"/>
    <w:rsid w:val="00CD584F"/>
    <w:rsid w:val="00CD6301"/>
    <w:rsid w:val="00CD6DD6"/>
    <w:rsid w:val="00CE0B49"/>
    <w:rsid w:val="00CE2C21"/>
    <w:rsid w:val="00CE3239"/>
    <w:rsid w:val="00CE4D29"/>
    <w:rsid w:val="00CE5484"/>
    <w:rsid w:val="00CF0690"/>
    <w:rsid w:val="00CF36E9"/>
    <w:rsid w:val="00CF5143"/>
    <w:rsid w:val="00D03B32"/>
    <w:rsid w:val="00D03FC1"/>
    <w:rsid w:val="00D06D6F"/>
    <w:rsid w:val="00D1271F"/>
    <w:rsid w:val="00D134CD"/>
    <w:rsid w:val="00D14022"/>
    <w:rsid w:val="00D140F4"/>
    <w:rsid w:val="00D179ED"/>
    <w:rsid w:val="00D252E7"/>
    <w:rsid w:val="00D27E5C"/>
    <w:rsid w:val="00D301BA"/>
    <w:rsid w:val="00D33700"/>
    <w:rsid w:val="00D355EC"/>
    <w:rsid w:val="00D358D9"/>
    <w:rsid w:val="00D3690B"/>
    <w:rsid w:val="00D370C2"/>
    <w:rsid w:val="00D4124F"/>
    <w:rsid w:val="00D42E73"/>
    <w:rsid w:val="00D43057"/>
    <w:rsid w:val="00D44662"/>
    <w:rsid w:val="00D4538D"/>
    <w:rsid w:val="00D46EC3"/>
    <w:rsid w:val="00D47A3A"/>
    <w:rsid w:val="00D524C4"/>
    <w:rsid w:val="00D52FED"/>
    <w:rsid w:val="00D5738D"/>
    <w:rsid w:val="00D61299"/>
    <w:rsid w:val="00D621D7"/>
    <w:rsid w:val="00D67143"/>
    <w:rsid w:val="00D712EA"/>
    <w:rsid w:val="00D73969"/>
    <w:rsid w:val="00D73AAF"/>
    <w:rsid w:val="00D77D1E"/>
    <w:rsid w:val="00D805BD"/>
    <w:rsid w:val="00D80DE2"/>
    <w:rsid w:val="00D828BE"/>
    <w:rsid w:val="00D85F27"/>
    <w:rsid w:val="00D8726B"/>
    <w:rsid w:val="00D921A6"/>
    <w:rsid w:val="00D92244"/>
    <w:rsid w:val="00D92C63"/>
    <w:rsid w:val="00D9457B"/>
    <w:rsid w:val="00D94693"/>
    <w:rsid w:val="00D94E77"/>
    <w:rsid w:val="00D96368"/>
    <w:rsid w:val="00DA1C35"/>
    <w:rsid w:val="00DA295B"/>
    <w:rsid w:val="00DA3772"/>
    <w:rsid w:val="00DA3B4F"/>
    <w:rsid w:val="00DB03BE"/>
    <w:rsid w:val="00DB0823"/>
    <w:rsid w:val="00DB1BC4"/>
    <w:rsid w:val="00DB2A3E"/>
    <w:rsid w:val="00DB2E2A"/>
    <w:rsid w:val="00DB31CD"/>
    <w:rsid w:val="00DB4BDC"/>
    <w:rsid w:val="00DB688D"/>
    <w:rsid w:val="00DC5391"/>
    <w:rsid w:val="00DC5D4E"/>
    <w:rsid w:val="00DC721C"/>
    <w:rsid w:val="00DC75BE"/>
    <w:rsid w:val="00DD2B2E"/>
    <w:rsid w:val="00DD32BD"/>
    <w:rsid w:val="00DD4C5B"/>
    <w:rsid w:val="00DE3F82"/>
    <w:rsid w:val="00DE57B6"/>
    <w:rsid w:val="00DF011A"/>
    <w:rsid w:val="00DF2C8D"/>
    <w:rsid w:val="00DF3818"/>
    <w:rsid w:val="00DF55CD"/>
    <w:rsid w:val="00DF5DB5"/>
    <w:rsid w:val="00DF6C67"/>
    <w:rsid w:val="00DF7AE6"/>
    <w:rsid w:val="00DF7ECD"/>
    <w:rsid w:val="00E00B34"/>
    <w:rsid w:val="00E02A31"/>
    <w:rsid w:val="00E0390F"/>
    <w:rsid w:val="00E04BEB"/>
    <w:rsid w:val="00E15627"/>
    <w:rsid w:val="00E15C87"/>
    <w:rsid w:val="00E170EA"/>
    <w:rsid w:val="00E17B3C"/>
    <w:rsid w:val="00E20FC2"/>
    <w:rsid w:val="00E26C77"/>
    <w:rsid w:val="00E345E9"/>
    <w:rsid w:val="00E4105D"/>
    <w:rsid w:val="00E514BE"/>
    <w:rsid w:val="00E536CA"/>
    <w:rsid w:val="00E554E2"/>
    <w:rsid w:val="00E579BB"/>
    <w:rsid w:val="00E57EB0"/>
    <w:rsid w:val="00E60C4F"/>
    <w:rsid w:val="00E60EE5"/>
    <w:rsid w:val="00E62081"/>
    <w:rsid w:val="00E62A36"/>
    <w:rsid w:val="00E63236"/>
    <w:rsid w:val="00E63431"/>
    <w:rsid w:val="00E65271"/>
    <w:rsid w:val="00E6622D"/>
    <w:rsid w:val="00E71C36"/>
    <w:rsid w:val="00E71CA0"/>
    <w:rsid w:val="00E741D4"/>
    <w:rsid w:val="00E7586A"/>
    <w:rsid w:val="00E7798D"/>
    <w:rsid w:val="00E8403A"/>
    <w:rsid w:val="00E851F1"/>
    <w:rsid w:val="00E91D04"/>
    <w:rsid w:val="00E921AA"/>
    <w:rsid w:val="00E92F9B"/>
    <w:rsid w:val="00E9330C"/>
    <w:rsid w:val="00E96295"/>
    <w:rsid w:val="00EA09E9"/>
    <w:rsid w:val="00EA6E65"/>
    <w:rsid w:val="00EB054B"/>
    <w:rsid w:val="00EB31CD"/>
    <w:rsid w:val="00EB7A72"/>
    <w:rsid w:val="00EC2F40"/>
    <w:rsid w:val="00EC6400"/>
    <w:rsid w:val="00EC65D6"/>
    <w:rsid w:val="00EC701D"/>
    <w:rsid w:val="00EC72A4"/>
    <w:rsid w:val="00ED1833"/>
    <w:rsid w:val="00ED1EE3"/>
    <w:rsid w:val="00ED2BA6"/>
    <w:rsid w:val="00ED40B0"/>
    <w:rsid w:val="00ED4486"/>
    <w:rsid w:val="00ED5D9A"/>
    <w:rsid w:val="00ED7910"/>
    <w:rsid w:val="00EE0641"/>
    <w:rsid w:val="00EE2C85"/>
    <w:rsid w:val="00EE41B5"/>
    <w:rsid w:val="00EE4ECA"/>
    <w:rsid w:val="00EE69A5"/>
    <w:rsid w:val="00EE6A8E"/>
    <w:rsid w:val="00EF0146"/>
    <w:rsid w:val="00EF02B8"/>
    <w:rsid w:val="00EF26F5"/>
    <w:rsid w:val="00EF4728"/>
    <w:rsid w:val="00EF612C"/>
    <w:rsid w:val="00F0410A"/>
    <w:rsid w:val="00F04511"/>
    <w:rsid w:val="00F057BA"/>
    <w:rsid w:val="00F128F7"/>
    <w:rsid w:val="00F1447D"/>
    <w:rsid w:val="00F14588"/>
    <w:rsid w:val="00F159DA"/>
    <w:rsid w:val="00F225FE"/>
    <w:rsid w:val="00F246C2"/>
    <w:rsid w:val="00F30834"/>
    <w:rsid w:val="00F32223"/>
    <w:rsid w:val="00F35066"/>
    <w:rsid w:val="00F37BE8"/>
    <w:rsid w:val="00F40F02"/>
    <w:rsid w:val="00F426D6"/>
    <w:rsid w:val="00F43A0C"/>
    <w:rsid w:val="00F43F1F"/>
    <w:rsid w:val="00F445F3"/>
    <w:rsid w:val="00F4566B"/>
    <w:rsid w:val="00F4644E"/>
    <w:rsid w:val="00F5245F"/>
    <w:rsid w:val="00F53812"/>
    <w:rsid w:val="00F53C6E"/>
    <w:rsid w:val="00F54896"/>
    <w:rsid w:val="00F5588E"/>
    <w:rsid w:val="00F60123"/>
    <w:rsid w:val="00F62EFE"/>
    <w:rsid w:val="00F63B1C"/>
    <w:rsid w:val="00F71295"/>
    <w:rsid w:val="00F719FD"/>
    <w:rsid w:val="00F77121"/>
    <w:rsid w:val="00F77D61"/>
    <w:rsid w:val="00F82293"/>
    <w:rsid w:val="00F83CF8"/>
    <w:rsid w:val="00F84101"/>
    <w:rsid w:val="00F85565"/>
    <w:rsid w:val="00F85C46"/>
    <w:rsid w:val="00F85ED1"/>
    <w:rsid w:val="00F908B2"/>
    <w:rsid w:val="00F90EFD"/>
    <w:rsid w:val="00F938FB"/>
    <w:rsid w:val="00F94338"/>
    <w:rsid w:val="00F94F04"/>
    <w:rsid w:val="00F95578"/>
    <w:rsid w:val="00F963BD"/>
    <w:rsid w:val="00F96F39"/>
    <w:rsid w:val="00FA3B59"/>
    <w:rsid w:val="00FA410A"/>
    <w:rsid w:val="00FA53E4"/>
    <w:rsid w:val="00FA5A68"/>
    <w:rsid w:val="00FA6476"/>
    <w:rsid w:val="00FA67D0"/>
    <w:rsid w:val="00FB08DD"/>
    <w:rsid w:val="00FB15AF"/>
    <w:rsid w:val="00FB1698"/>
    <w:rsid w:val="00FB1EBD"/>
    <w:rsid w:val="00FC0195"/>
    <w:rsid w:val="00FC121C"/>
    <w:rsid w:val="00FC18D3"/>
    <w:rsid w:val="00FC1ED7"/>
    <w:rsid w:val="00FC40D5"/>
    <w:rsid w:val="00FC4119"/>
    <w:rsid w:val="00FC7154"/>
    <w:rsid w:val="00FD1196"/>
    <w:rsid w:val="00FD3ABA"/>
    <w:rsid w:val="00FD3FB4"/>
    <w:rsid w:val="00FD4A0A"/>
    <w:rsid w:val="00FD62DC"/>
    <w:rsid w:val="00FD6584"/>
    <w:rsid w:val="00FD7364"/>
    <w:rsid w:val="00FE2BB1"/>
    <w:rsid w:val="00FE2F4D"/>
    <w:rsid w:val="00FE3274"/>
    <w:rsid w:val="00FE3F79"/>
    <w:rsid w:val="00FE5C1F"/>
    <w:rsid w:val="00FF7615"/>
    <w:rsid w:val="131ED00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 w:type="character" w:styleId="UnresolvedMention">
    <w:name w:val="Unresolved Mention"/>
    <w:basedOn w:val="DefaultParagraphFont"/>
    <w:uiPriority w:val="99"/>
    <w:semiHidden/>
    <w:unhideWhenUsed/>
    <w:rsid w:val="00CC5689"/>
    <w:rPr>
      <w:color w:val="605E5C"/>
      <w:shd w:val="clear" w:color="auto" w:fill="E1DFDD"/>
    </w:rPr>
  </w:style>
  <w:style w:type="paragraph" w:styleId="NormalWeb">
    <w:name w:val="Normal (Web)"/>
    <w:basedOn w:val="Normal"/>
    <w:uiPriority w:val="99"/>
    <w:semiHidden/>
    <w:unhideWhenUsed/>
    <w:rsid w:val="00FE2F4D"/>
    <w:rPr>
      <w:rFonts w:ascii="Times New Roman" w:hAnsi="Times New Roman" w:cs="Times New Roman"/>
      <w:sz w:val="24"/>
      <w:szCs w:val="24"/>
    </w:rPr>
  </w:style>
  <w:style w:type="character" w:customStyle="1" w:styleId="small-caps">
    <w:name w:val="small-caps"/>
    <w:basedOn w:val="DefaultParagraphFont"/>
    <w:rsid w:val="00A9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62038851">
      <w:bodyDiv w:val="1"/>
      <w:marLeft w:val="0"/>
      <w:marRight w:val="0"/>
      <w:marTop w:val="0"/>
      <w:marBottom w:val="0"/>
      <w:divBdr>
        <w:top w:val="none" w:sz="0" w:space="0" w:color="auto"/>
        <w:left w:val="none" w:sz="0" w:space="0" w:color="auto"/>
        <w:bottom w:val="none" w:sz="0" w:space="0" w:color="auto"/>
        <w:right w:val="none" w:sz="0" w:space="0" w:color="auto"/>
      </w:divBdr>
      <w:divsChild>
        <w:div w:id="1320696898">
          <w:marLeft w:val="0"/>
          <w:marRight w:val="0"/>
          <w:marTop w:val="0"/>
          <w:marBottom w:val="0"/>
          <w:divBdr>
            <w:top w:val="none" w:sz="0" w:space="0" w:color="auto"/>
            <w:left w:val="none" w:sz="0" w:space="0" w:color="auto"/>
            <w:bottom w:val="none" w:sz="0" w:space="0" w:color="auto"/>
            <w:right w:val="none" w:sz="0" w:space="0" w:color="auto"/>
          </w:divBdr>
        </w:div>
        <w:div w:id="1011955236">
          <w:marLeft w:val="0"/>
          <w:marRight w:val="0"/>
          <w:marTop w:val="0"/>
          <w:marBottom w:val="0"/>
          <w:divBdr>
            <w:top w:val="none" w:sz="0" w:space="0" w:color="auto"/>
            <w:left w:val="none" w:sz="0" w:space="0" w:color="auto"/>
            <w:bottom w:val="none" w:sz="0" w:space="0" w:color="auto"/>
            <w:right w:val="none" w:sz="0" w:space="0" w:color="auto"/>
          </w:divBdr>
        </w:div>
      </w:divsChild>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312803716">
      <w:bodyDiv w:val="1"/>
      <w:marLeft w:val="0"/>
      <w:marRight w:val="0"/>
      <w:marTop w:val="0"/>
      <w:marBottom w:val="0"/>
      <w:divBdr>
        <w:top w:val="none" w:sz="0" w:space="0" w:color="auto"/>
        <w:left w:val="none" w:sz="0" w:space="0" w:color="auto"/>
        <w:bottom w:val="none" w:sz="0" w:space="0" w:color="auto"/>
        <w:right w:val="none" w:sz="0" w:space="0" w:color="auto"/>
      </w:divBdr>
    </w:div>
    <w:div w:id="321587428">
      <w:bodyDiv w:val="1"/>
      <w:marLeft w:val="0"/>
      <w:marRight w:val="0"/>
      <w:marTop w:val="0"/>
      <w:marBottom w:val="0"/>
      <w:divBdr>
        <w:top w:val="none" w:sz="0" w:space="0" w:color="auto"/>
        <w:left w:val="none" w:sz="0" w:space="0" w:color="auto"/>
        <w:bottom w:val="none" w:sz="0" w:space="0" w:color="auto"/>
        <w:right w:val="none" w:sz="0" w:space="0" w:color="auto"/>
      </w:divBdr>
    </w:div>
    <w:div w:id="369496187">
      <w:bodyDiv w:val="1"/>
      <w:marLeft w:val="0"/>
      <w:marRight w:val="0"/>
      <w:marTop w:val="0"/>
      <w:marBottom w:val="0"/>
      <w:divBdr>
        <w:top w:val="none" w:sz="0" w:space="0" w:color="auto"/>
        <w:left w:val="none" w:sz="0" w:space="0" w:color="auto"/>
        <w:bottom w:val="none" w:sz="0" w:space="0" w:color="auto"/>
        <w:right w:val="none" w:sz="0" w:space="0" w:color="auto"/>
      </w:divBdr>
      <w:divsChild>
        <w:div w:id="1451169741">
          <w:marLeft w:val="240"/>
          <w:marRight w:val="0"/>
          <w:marTop w:val="240"/>
          <w:marBottom w:val="240"/>
          <w:divBdr>
            <w:top w:val="none" w:sz="0" w:space="0" w:color="auto"/>
            <w:left w:val="none" w:sz="0" w:space="0" w:color="auto"/>
            <w:bottom w:val="none" w:sz="0" w:space="0" w:color="auto"/>
            <w:right w:val="none" w:sz="0" w:space="0" w:color="auto"/>
          </w:divBdr>
        </w:div>
      </w:divsChild>
    </w:div>
    <w:div w:id="454183435">
      <w:bodyDiv w:val="1"/>
      <w:marLeft w:val="0"/>
      <w:marRight w:val="0"/>
      <w:marTop w:val="0"/>
      <w:marBottom w:val="0"/>
      <w:divBdr>
        <w:top w:val="none" w:sz="0" w:space="0" w:color="auto"/>
        <w:left w:val="none" w:sz="0" w:space="0" w:color="auto"/>
        <w:bottom w:val="none" w:sz="0" w:space="0" w:color="auto"/>
        <w:right w:val="none" w:sz="0" w:space="0" w:color="auto"/>
      </w:divBdr>
      <w:divsChild>
        <w:div w:id="381364438">
          <w:marLeft w:val="240"/>
          <w:marRight w:val="0"/>
          <w:marTop w:val="240"/>
          <w:marBottom w:val="240"/>
          <w:divBdr>
            <w:top w:val="none" w:sz="0" w:space="0" w:color="auto"/>
            <w:left w:val="none" w:sz="0" w:space="0" w:color="auto"/>
            <w:bottom w:val="none" w:sz="0" w:space="0" w:color="auto"/>
            <w:right w:val="none" w:sz="0" w:space="0" w:color="auto"/>
          </w:divBdr>
        </w:div>
      </w:divsChild>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679507485">
      <w:bodyDiv w:val="1"/>
      <w:marLeft w:val="0"/>
      <w:marRight w:val="0"/>
      <w:marTop w:val="0"/>
      <w:marBottom w:val="0"/>
      <w:divBdr>
        <w:top w:val="none" w:sz="0" w:space="0" w:color="auto"/>
        <w:left w:val="none" w:sz="0" w:space="0" w:color="auto"/>
        <w:bottom w:val="none" w:sz="0" w:space="0" w:color="auto"/>
        <w:right w:val="none" w:sz="0" w:space="0" w:color="auto"/>
      </w:divBdr>
    </w:div>
    <w:div w:id="930504554">
      <w:bodyDiv w:val="1"/>
      <w:marLeft w:val="0"/>
      <w:marRight w:val="0"/>
      <w:marTop w:val="0"/>
      <w:marBottom w:val="0"/>
      <w:divBdr>
        <w:top w:val="none" w:sz="0" w:space="0" w:color="auto"/>
        <w:left w:val="none" w:sz="0" w:space="0" w:color="auto"/>
        <w:bottom w:val="none" w:sz="0" w:space="0" w:color="auto"/>
        <w:right w:val="none" w:sz="0" w:space="0" w:color="auto"/>
      </w:divBdr>
      <w:divsChild>
        <w:div w:id="598874649">
          <w:marLeft w:val="240"/>
          <w:marRight w:val="0"/>
          <w:marTop w:val="240"/>
          <w:marBottom w:val="240"/>
          <w:divBdr>
            <w:top w:val="none" w:sz="0" w:space="0" w:color="auto"/>
            <w:left w:val="none" w:sz="0" w:space="0" w:color="auto"/>
            <w:bottom w:val="none" w:sz="0" w:space="0" w:color="auto"/>
            <w:right w:val="none" w:sz="0" w:space="0" w:color="auto"/>
          </w:divBdr>
        </w:div>
      </w:divsChild>
    </w:div>
    <w:div w:id="1095588006">
      <w:bodyDiv w:val="1"/>
      <w:marLeft w:val="0"/>
      <w:marRight w:val="0"/>
      <w:marTop w:val="0"/>
      <w:marBottom w:val="0"/>
      <w:divBdr>
        <w:top w:val="none" w:sz="0" w:space="0" w:color="auto"/>
        <w:left w:val="none" w:sz="0" w:space="0" w:color="auto"/>
        <w:bottom w:val="none" w:sz="0" w:space="0" w:color="auto"/>
        <w:right w:val="none" w:sz="0" w:space="0" w:color="auto"/>
      </w:divBdr>
      <w:divsChild>
        <w:div w:id="1630823282">
          <w:marLeft w:val="240"/>
          <w:marRight w:val="0"/>
          <w:marTop w:val="240"/>
          <w:marBottom w:val="240"/>
          <w:divBdr>
            <w:top w:val="none" w:sz="0" w:space="0" w:color="auto"/>
            <w:left w:val="none" w:sz="0" w:space="0" w:color="auto"/>
            <w:bottom w:val="none" w:sz="0" w:space="0" w:color="auto"/>
            <w:right w:val="none" w:sz="0" w:space="0" w:color="auto"/>
          </w:divBdr>
        </w:div>
      </w:divsChild>
    </w:div>
    <w:div w:id="1169443088">
      <w:bodyDiv w:val="1"/>
      <w:marLeft w:val="0"/>
      <w:marRight w:val="0"/>
      <w:marTop w:val="0"/>
      <w:marBottom w:val="0"/>
      <w:divBdr>
        <w:top w:val="none" w:sz="0" w:space="0" w:color="auto"/>
        <w:left w:val="none" w:sz="0" w:space="0" w:color="auto"/>
        <w:bottom w:val="none" w:sz="0" w:space="0" w:color="auto"/>
        <w:right w:val="none" w:sz="0" w:space="0" w:color="auto"/>
      </w:divBdr>
    </w:div>
    <w:div w:id="1256859406">
      <w:bodyDiv w:val="1"/>
      <w:marLeft w:val="0"/>
      <w:marRight w:val="0"/>
      <w:marTop w:val="0"/>
      <w:marBottom w:val="0"/>
      <w:divBdr>
        <w:top w:val="none" w:sz="0" w:space="0" w:color="auto"/>
        <w:left w:val="none" w:sz="0" w:space="0" w:color="auto"/>
        <w:bottom w:val="none" w:sz="0" w:space="0" w:color="auto"/>
        <w:right w:val="none" w:sz="0" w:space="0" w:color="auto"/>
      </w:divBdr>
    </w:div>
    <w:div w:id="1258488930">
      <w:bodyDiv w:val="1"/>
      <w:marLeft w:val="0"/>
      <w:marRight w:val="0"/>
      <w:marTop w:val="0"/>
      <w:marBottom w:val="0"/>
      <w:divBdr>
        <w:top w:val="none" w:sz="0" w:space="0" w:color="auto"/>
        <w:left w:val="none" w:sz="0" w:space="0" w:color="auto"/>
        <w:bottom w:val="none" w:sz="0" w:space="0" w:color="auto"/>
        <w:right w:val="none" w:sz="0" w:space="0" w:color="auto"/>
      </w:divBdr>
      <w:divsChild>
        <w:div w:id="1354915134">
          <w:marLeft w:val="0"/>
          <w:marRight w:val="0"/>
          <w:marTop w:val="0"/>
          <w:marBottom w:val="0"/>
          <w:divBdr>
            <w:top w:val="none" w:sz="0" w:space="0" w:color="auto"/>
            <w:left w:val="none" w:sz="0" w:space="0" w:color="auto"/>
            <w:bottom w:val="none" w:sz="0" w:space="0" w:color="auto"/>
            <w:right w:val="none" w:sz="0" w:space="0" w:color="auto"/>
          </w:divBdr>
        </w:div>
        <w:div w:id="705298827">
          <w:marLeft w:val="0"/>
          <w:marRight w:val="0"/>
          <w:marTop w:val="0"/>
          <w:marBottom w:val="0"/>
          <w:divBdr>
            <w:top w:val="none" w:sz="0" w:space="0" w:color="auto"/>
            <w:left w:val="none" w:sz="0" w:space="0" w:color="auto"/>
            <w:bottom w:val="none" w:sz="0" w:space="0" w:color="auto"/>
            <w:right w:val="none" w:sz="0" w:space="0" w:color="auto"/>
          </w:divBdr>
        </w:div>
      </w:divsChild>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550648716">
      <w:bodyDiv w:val="1"/>
      <w:marLeft w:val="0"/>
      <w:marRight w:val="0"/>
      <w:marTop w:val="0"/>
      <w:marBottom w:val="0"/>
      <w:divBdr>
        <w:top w:val="none" w:sz="0" w:space="0" w:color="auto"/>
        <w:left w:val="none" w:sz="0" w:space="0" w:color="auto"/>
        <w:bottom w:val="none" w:sz="0" w:space="0" w:color="auto"/>
        <w:right w:val="none" w:sz="0" w:space="0" w:color="auto"/>
      </w:divBdr>
      <w:divsChild>
        <w:div w:id="188879756">
          <w:marLeft w:val="240"/>
          <w:marRight w:val="0"/>
          <w:marTop w:val="240"/>
          <w:marBottom w:val="240"/>
          <w:divBdr>
            <w:top w:val="none" w:sz="0" w:space="0" w:color="auto"/>
            <w:left w:val="none" w:sz="0" w:space="0" w:color="auto"/>
            <w:bottom w:val="none" w:sz="0" w:space="0" w:color="auto"/>
            <w:right w:val="none" w:sz="0" w:space="0" w:color="auto"/>
          </w:divBdr>
        </w:div>
      </w:divsChild>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776752223">
      <w:bodyDiv w:val="1"/>
      <w:marLeft w:val="0"/>
      <w:marRight w:val="0"/>
      <w:marTop w:val="0"/>
      <w:marBottom w:val="0"/>
      <w:divBdr>
        <w:top w:val="none" w:sz="0" w:space="0" w:color="auto"/>
        <w:left w:val="none" w:sz="0" w:space="0" w:color="auto"/>
        <w:bottom w:val="none" w:sz="0" w:space="0" w:color="auto"/>
        <w:right w:val="none" w:sz="0" w:space="0" w:color="auto"/>
      </w:divBdr>
    </w:div>
    <w:div w:id="1829706443">
      <w:bodyDiv w:val="1"/>
      <w:marLeft w:val="0"/>
      <w:marRight w:val="0"/>
      <w:marTop w:val="0"/>
      <w:marBottom w:val="0"/>
      <w:divBdr>
        <w:top w:val="none" w:sz="0" w:space="0" w:color="auto"/>
        <w:left w:val="none" w:sz="0" w:space="0" w:color="auto"/>
        <w:bottom w:val="none" w:sz="0" w:space="0" w:color="auto"/>
        <w:right w:val="none" w:sz="0" w:space="0" w:color="auto"/>
      </w:divBdr>
    </w:div>
    <w:div w:id="1970626080">
      <w:bodyDiv w:val="1"/>
      <w:marLeft w:val="0"/>
      <w:marRight w:val="0"/>
      <w:marTop w:val="0"/>
      <w:marBottom w:val="0"/>
      <w:divBdr>
        <w:top w:val="none" w:sz="0" w:space="0" w:color="auto"/>
        <w:left w:val="none" w:sz="0" w:space="0" w:color="auto"/>
        <w:bottom w:val="none" w:sz="0" w:space="0" w:color="auto"/>
        <w:right w:val="none" w:sz="0" w:space="0" w:color="auto"/>
      </w:divBdr>
      <w:divsChild>
        <w:div w:id="118383940">
          <w:marLeft w:val="240"/>
          <w:marRight w:val="0"/>
          <w:marTop w:val="240"/>
          <w:marBottom w:val="240"/>
          <w:divBdr>
            <w:top w:val="none" w:sz="0" w:space="0" w:color="auto"/>
            <w:left w:val="none" w:sz="0" w:space="0" w:color="auto"/>
            <w:bottom w:val="none" w:sz="0" w:space="0" w:color="auto"/>
            <w:right w:val="none" w:sz="0" w:space="0" w:color="auto"/>
          </w:divBdr>
        </w:div>
      </w:divsChild>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 w:id="1972706026">
      <w:bodyDiv w:val="1"/>
      <w:marLeft w:val="0"/>
      <w:marRight w:val="0"/>
      <w:marTop w:val="0"/>
      <w:marBottom w:val="0"/>
      <w:divBdr>
        <w:top w:val="none" w:sz="0" w:space="0" w:color="auto"/>
        <w:left w:val="none" w:sz="0" w:space="0" w:color="auto"/>
        <w:bottom w:val="none" w:sz="0" w:space="0" w:color="auto"/>
        <w:right w:val="none" w:sz="0" w:space="0" w:color="auto"/>
      </w:divBdr>
    </w:div>
    <w:div w:id="2079008790">
      <w:bodyDiv w:val="1"/>
      <w:marLeft w:val="0"/>
      <w:marRight w:val="0"/>
      <w:marTop w:val="0"/>
      <w:marBottom w:val="0"/>
      <w:divBdr>
        <w:top w:val="none" w:sz="0" w:space="0" w:color="auto"/>
        <w:left w:val="none" w:sz="0" w:space="0" w:color="auto"/>
        <w:bottom w:val="none" w:sz="0" w:space="0" w:color="auto"/>
        <w:right w:val="none" w:sz="0" w:space="0" w:color="auto"/>
      </w:divBdr>
      <w:divsChild>
        <w:div w:id="729501608">
          <w:marLeft w:val="240"/>
          <w:marRight w:val="0"/>
          <w:marTop w:val="240"/>
          <w:marBottom w:val="240"/>
          <w:divBdr>
            <w:top w:val="none" w:sz="0" w:space="0" w:color="auto"/>
            <w:left w:val="none" w:sz="0" w:space="0" w:color="auto"/>
            <w:bottom w:val="none" w:sz="0" w:space="0" w:color="auto"/>
            <w:right w:val="none" w:sz="0" w:space="0" w:color="auto"/>
          </w:divBdr>
        </w:div>
      </w:divsChild>
    </w:div>
    <w:div w:id="2088065382">
      <w:bodyDiv w:val="1"/>
      <w:marLeft w:val="0"/>
      <w:marRight w:val="0"/>
      <w:marTop w:val="0"/>
      <w:marBottom w:val="0"/>
      <w:divBdr>
        <w:top w:val="none" w:sz="0" w:space="0" w:color="auto"/>
        <w:left w:val="none" w:sz="0" w:space="0" w:color="auto"/>
        <w:bottom w:val="none" w:sz="0" w:space="0" w:color="auto"/>
        <w:right w:val="none" w:sz="0" w:space="0" w:color="auto"/>
      </w:divBdr>
      <w:divsChild>
        <w:div w:id="720599162">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cbn.com/cbnnews/israel/2019/february/a-new-democratic-government-emerges-out-of-syria-ndash-but-will-it-las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FFC2-ACAB-5C46-A807-232A1116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2018-11-02T07:52:00Z</cp:lastPrinted>
  <dcterms:created xsi:type="dcterms:W3CDTF">2019-03-04T05:05:00Z</dcterms:created>
  <dcterms:modified xsi:type="dcterms:W3CDTF">2019-03-04T05:05:00Z</dcterms:modified>
</cp:coreProperties>
</file>